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219E7" w14:textId="39D1C3E9" w:rsidR="00900A54" w:rsidRPr="00233C05" w:rsidRDefault="00900A54" w:rsidP="009C6F4F">
      <w:pPr>
        <w:spacing w:after="0"/>
        <w:rPr>
          <w:rFonts w:ascii="Times New Roman" w:hAnsi="Times New Roman" w:cs="Times New Roman"/>
          <w:b/>
          <w:bCs/>
          <w:sz w:val="32"/>
          <w:szCs w:val="32"/>
        </w:rPr>
        <w:sectPr w:rsidR="00900A54" w:rsidRPr="00233C05" w:rsidSect="00101B2F">
          <w:headerReference w:type="default" r:id="rId8"/>
          <w:type w:val="continuous"/>
          <w:pgSz w:w="12240" w:h="15840" w:code="1"/>
          <w:pgMar w:top="360" w:right="360" w:bottom="360" w:left="360" w:header="360" w:footer="0" w:gutter="0"/>
          <w:cols w:space="720"/>
          <w:docGrid w:linePitch="326"/>
        </w:sectPr>
      </w:pPr>
      <w:r w:rsidRPr="00233C05">
        <w:rPr>
          <w:rFonts w:ascii="Times New Roman" w:hAnsi="Times New Roman" w:cs="Times New Roman"/>
          <w:b/>
          <w:bCs/>
          <w:sz w:val="32"/>
          <w:szCs w:val="32"/>
        </w:rPr>
        <w:t>7 Scriptures on Forgiveness</w:t>
      </w:r>
    </w:p>
    <w:p w14:paraId="4801FF4D" w14:textId="11784735"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Pray (Matthew 5:44)</w:t>
      </w:r>
    </w:p>
    <w:p w14:paraId="3A88FE5B" w14:textId="5F278989"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Love and do good to the offender (Romans 12:9)</w:t>
      </w:r>
    </w:p>
    <w:p w14:paraId="58D8B544" w14:textId="58BB527F"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Don’t speak poorly of the offender (Romans 12:14)</w:t>
      </w:r>
    </w:p>
    <w:p w14:paraId="11D17BEF" w14:textId="3585269F"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Release them from your punishment (Romans 12:17-19)</w:t>
      </w:r>
    </w:p>
    <w:p w14:paraId="6FF4B7D0" w14:textId="1251FB65"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Don’t celebrate their failures (Proverbs 24:17)</w:t>
      </w:r>
    </w:p>
    <w:p w14:paraId="63CC27FF" w14:textId="1E2968B5"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Treat them the way you want to be treated (Luke 6:31)</w:t>
      </w:r>
    </w:p>
    <w:p w14:paraId="06050983" w14:textId="002F2F0C" w:rsidR="00900A54" w:rsidRPr="00233C05" w:rsidRDefault="00900A54" w:rsidP="008A29D0">
      <w:pPr>
        <w:spacing w:after="0"/>
        <w:ind w:left="360"/>
        <w:rPr>
          <w:rFonts w:ascii="Times New Roman" w:hAnsi="Times New Roman" w:cs="Times New Roman"/>
          <w:sz w:val="32"/>
          <w:szCs w:val="32"/>
        </w:rPr>
      </w:pPr>
      <w:r w:rsidRPr="00233C05">
        <w:rPr>
          <w:rFonts w:ascii="Times New Roman" w:hAnsi="Times New Roman" w:cs="Times New Roman"/>
          <w:sz w:val="32"/>
          <w:szCs w:val="32"/>
        </w:rPr>
        <w:t>Stop dwelling on the past (how to here) (Isaiah 43:18)</w:t>
      </w:r>
    </w:p>
    <w:p w14:paraId="088AEFBE" w14:textId="77777777" w:rsidR="00900A54" w:rsidRPr="00233C05" w:rsidRDefault="00900A54" w:rsidP="008A29D0">
      <w:pPr>
        <w:spacing w:after="0"/>
        <w:rPr>
          <w:rFonts w:ascii="Times New Roman" w:hAnsi="Times New Roman" w:cs="Times New Roman"/>
          <w:sz w:val="32"/>
          <w:szCs w:val="32"/>
        </w:rPr>
        <w:sectPr w:rsidR="00900A54" w:rsidRPr="00233C05" w:rsidSect="00B86275">
          <w:type w:val="continuous"/>
          <w:pgSz w:w="12240" w:h="15840"/>
          <w:pgMar w:top="360" w:right="360" w:bottom="360" w:left="360" w:header="720" w:footer="720" w:gutter="0"/>
          <w:cols w:space="720"/>
          <w:docGrid w:linePitch="326"/>
        </w:sectPr>
      </w:pPr>
    </w:p>
    <w:p w14:paraId="4EEB68EE" w14:textId="7628712E" w:rsidR="00900A54" w:rsidRPr="00233C05" w:rsidRDefault="00900A54" w:rsidP="009C6F4F">
      <w:pPr>
        <w:spacing w:after="0"/>
        <w:rPr>
          <w:rFonts w:ascii="Times New Roman" w:hAnsi="Times New Roman" w:cs="Times New Roman"/>
          <w:sz w:val="32"/>
          <w:szCs w:val="32"/>
        </w:rPr>
      </w:pPr>
    </w:p>
    <w:p w14:paraId="1C1A3879" w14:textId="5601DE5C" w:rsidR="00900A54" w:rsidRPr="00233C05" w:rsidRDefault="00900A54" w:rsidP="009C6F4F">
      <w:pPr>
        <w:spacing w:after="0"/>
        <w:rPr>
          <w:rFonts w:ascii="Times New Roman" w:hAnsi="Times New Roman" w:cs="Times New Roman"/>
          <w:b/>
          <w:bCs/>
          <w:sz w:val="32"/>
          <w:szCs w:val="32"/>
        </w:rPr>
      </w:pPr>
      <w:r w:rsidRPr="00233C05">
        <w:rPr>
          <w:rFonts w:ascii="Times New Roman" w:hAnsi="Times New Roman" w:cs="Times New Roman"/>
          <w:b/>
          <w:bCs/>
          <w:sz w:val="32"/>
          <w:szCs w:val="32"/>
        </w:rPr>
        <w:t>Forgiveness is a Clear Command</w:t>
      </w:r>
    </w:p>
    <w:p w14:paraId="76A7C08F" w14:textId="193BFBC1" w:rsidR="00E953C1" w:rsidRPr="00233C05" w:rsidRDefault="00E953C1" w:rsidP="00E953C1">
      <w:pPr>
        <w:spacing w:after="0"/>
        <w:rPr>
          <w:rFonts w:ascii="Times New Roman" w:hAnsi="Times New Roman" w:cs="Times New Roman"/>
          <w:sz w:val="32"/>
          <w:szCs w:val="32"/>
        </w:rPr>
      </w:pPr>
      <w:r w:rsidRPr="00233C05">
        <w:rPr>
          <w:rFonts w:ascii="Times New Roman" w:hAnsi="Times New Roman" w:cs="Times New Roman"/>
          <w:sz w:val="32"/>
          <w:szCs w:val="32"/>
        </w:rPr>
        <w:t>Ephesians 4:32</w:t>
      </w:r>
    </w:p>
    <w:p w14:paraId="1C933679" w14:textId="77777777" w:rsidR="00E953C1" w:rsidRPr="00233C05" w:rsidRDefault="00E953C1" w:rsidP="00E953C1">
      <w:pPr>
        <w:spacing w:after="0"/>
        <w:rPr>
          <w:rFonts w:ascii="Times New Roman" w:hAnsi="Times New Roman" w:cs="Times New Roman"/>
          <w:sz w:val="32"/>
          <w:szCs w:val="32"/>
        </w:rPr>
      </w:pPr>
    </w:p>
    <w:p w14:paraId="20BC4A76" w14:textId="667313CA" w:rsidR="005F56DE" w:rsidRPr="00233C05" w:rsidRDefault="00E953C1" w:rsidP="00E953C1">
      <w:pPr>
        <w:spacing w:after="0"/>
        <w:rPr>
          <w:rFonts w:ascii="Times New Roman" w:hAnsi="Times New Roman" w:cs="Times New Roman"/>
          <w:sz w:val="32"/>
          <w:szCs w:val="32"/>
        </w:rPr>
      </w:pPr>
      <w:r w:rsidRPr="00233C05">
        <w:rPr>
          <w:rFonts w:ascii="Times New Roman" w:hAnsi="Times New Roman" w:cs="Times New Roman"/>
          <w:sz w:val="32"/>
          <w:szCs w:val="32"/>
        </w:rPr>
        <w:t xml:space="preserve">We are to forgive because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has forgiven us…not for any other reason. Not because the offender apologized, promised to never do it again or because we feel like it. We’ve been forgiven much and our call is to forgive much. It is also important to keep in mind, when we know our calling and choose not to do it…it’s sin (James 1:22-25). But when we choose to obey, even though it’s hard, we reap blessings (John 13:17).</w:t>
      </w:r>
    </w:p>
    <w:p w14:paraId="6567784D" w14:textId="77777777" w:rsidR="00D616E5" w:rsidRPr="00233C05" w:rsidRDefault="00D616E5" w:rsidP="00D616E5">
      <w:pPr>
        <w:spacing w:after="0"/>
        <w:rPr>
          <w:rFonts w:ascii="Times New Roman" w:hAnsi="Times New Roman" w:cs="Times New Roman"/>
          <w:b/>
          <w:bCs/>
          <w:sz w:val="32"/>
          <w:szCs w:val="32"/>
        </w:rPr>
      </w:pPr>
    </w:p>
    <w:p w14:paraId="4A63C388" w14:textId="704A1729" w:rsidR="00D616E5" w:rsidRPr="00233C05" w:rsidRDefault="00D616E5" w:rsidP="00D616E5">
      <w:pPr>
        <w:spacing w:after="0"/>
        <w:rPr>
          <w:rFonts w:ascii="Times New Roman" w:hAnsi="Times New Roman" w:cs="Times New Roman"/>
          <w:b/>
          <w:bCs/>
          <w:sz w:val="32"/>
          <w:szCs w:val="32"/>
        </w:rPr>
      </w:pPr>
      <w:r w:rsidRPr="00233C05">
        <w:rPr>
          <w:rFonts w:ascii="Times New Roman" w:hAnsi="Times New Roman" w:cs="Times New Roman"/>
          <w:b/>
          <w:bCs/>
          <w:sz w:val="32"/>
          <w:szCs w:val="32"/>
        </w:rPr>
        <w:t>Scriptures on Forgiveness and Blessings</w:t>
      </w:r>
    </w:p>
    <w:p w14:paraId="6CA2C91B" w14:textId="495189C2" w:rsidR="0057416F" w:rsidRPr="00233C05" w:rsidRDefault="00D616E5" w:rsidP="00D616E5">
      <w:pPr>
        <w:spacing w:after="0"/>
        <w:rPr>
          <w:rFonts w:ascii="Times New Roman" w:hAnsi="Times New Roman" w:cs="Times New Roman"/>
          <w:sz w:val="32"/>
          <w:szCs w:val="32"/>
        </w:rPr>
      </w:pPr>
      <w:r w:rsidRPr="00233C05">
        <w:rPr>
          <w:rFonts w:ascii="Times New Roman" w:hAnsi="Times New Roman" w:cs="Times New Roman"/>
          <w:sz w:val="32"/>
          <w:szCs w:val="32"/>
        </w:rPr>
        <w:t>Blessings are promised alongside obedience (Deuteronomy 30:16, John 13:17,</w:t>
      </w:r>
      <w:r w:rsidR="00142EC1" w:rsidRPr="00233C05">
        <w:rPr>
          <w:rFonts w:ascii="Times New Roman" w:hAnsi="Times New Roman" w:cs="Times New Roman"/>
          <w:sz w:val="32"/>
          <w:szCs w:val="32"/>
        </w:rPr>
        <w:t xml:space="preserve"> </w:t>
      </w:r>
      <w:r w:rsidRPr="00233C05">
        <w:rPr>
          <w:rFonts w:ascii="Times New Roman" w:hAnsi="Times New Roman" w:cs="Times New Roman"/>
          <w:sz w:val="32"/>
          <w:szCs w:val="32"/>
        </w:rPr>
        <w:t xml:space="preserve">James 1:25). Choosing to obey the command to forgive leads to blessing. Keep in mind that nothing is wasted in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’s economy</w:t>
      </w:r>
      <w:r w:rsidR="00142EC1" w:rsidRPr="00233C05">
        <w:rPr>
          <w:rFonts w:ascii="Times New Roman" w:hAnsi="Times New Roman" w:cs="Times New Roman"/>
          <w:sz w:val="32"/>
          <w:szCs w:val="32"/>
        </w:rPr>
        <w:t xml:space="preserve"> </w:t>
      </w:r>
      <w:r w:rsidRPr="00233C05">
        <w:rPr>
          <w:rFonts w:ascii="Times New Roman" w:hAnsi="Times New Roman" w:cs="Times New Roman"/>
          <w:sz w:val="32"/>
          <w:szCs w:val="32"/>
        </w:rPr>
        <w:t xml:space="preserve">(more on purpose in pain here). He is known for turning ashes into beauty, mourning into joy and despair into praise (Isaiah 61:3). It is in a place of hurt that we find comfort and healing in the arms of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Plus, forgiveness has a two-fold blessing. The other person receives forgiveness, which often softens the heart and hopefully leads to repentance. But even more so, offering forgiveness brings peace that cannot accompany bitterness and resentment.</w:t>
      </w:r>
    </w:p>
    <w:p w14:paraId="6907B42A" w14:textId="77777777" w:rsidR="0057416F" w:rsidRPr="00233C05" w:rsidRDefault="0057416F" w:rsidP="00D616E5">
      <w:pPr>
        <w:spacing w:after="0"/>
        <w:rPr>
          <w:rFonts w:ascii="Times New Roman" w:hAnsi="Times New Roman" w:cs="Times New Roman"/>
          <w:sz w:val="32"/>
          <w:szCs w:val="32"/>
        </w:rPr>
      </w:pPr>
    </w:p>
    <w:p w14:paraId="54A39610" w14:textId="3C0A0FAA" w:rsidR="0057416F" w:rsidRPr="00233C05" w:rsidRDefault="0057416F" w:rsidP="00D616E5">
      <w:pPr>
        <w:spacing w:after="0"/>
        <w:rPr>
          <w:rFonts w:ascii="Times New Roman" w:hAnsi="Times New Roman" w:cs="Times New Roman"/>
          <w:sz w:val="32"/>
          <w:szCs w:val="32"/>
        </w:rPr>
        <w:sectPr w:rsidR="0057416F" w:rsidRPr="00233C05" w:rsidSect="00625A45">
          <w:type w:val="continuous"/>
          <w:pgSz w:w="12240" w:h="15840"/>
          <w:pgMar w:top="360" w:right="360" w:bottom="360" w:left="360" w:header="720" w:footer="720" w:gutter="0"/>
          <w:cols w:space="720"/>
          <w:docGrid w:linePitch="326"/>
        </w:sectPr>
      </w:pPr>
    </w:p>
    <w:p w14:paraId="706DAE16" w14:textId="19D3279E" w:rsidR="0057416F" w:rsidRPr="00233C05" w:rsidRDefault="0057416F" w:rsidP="00D616E5">
      <w:pPr>
        <w:spacing w:after="0"/>
        <w:rPr>
          <w:rFonts w:ascii="Times New Roman" w:hAnsi="Times New Roman" w:cs="Times New Roman"/>
          <w:sz w:val="32"/>
          <w:szCs w:val="32"/>
        </w:rPr>
      </w:pPr>
      <w:r w:rsidRPr="00233C05">
        <w:rPr>
          <w:rFonts w:ascii="Times New Roman" w:hAnsi="Times New Roman" w:cs="Times New Roman"/>
          <w:sz w:val="32"/>
          <w:szCs w:val="32"/>
        </w:rPr>
        <w:t>Luke 6:36-37</w:t>
      </w:r>
    </w:p>
    <w:p w14:paraId="5968184A" w14:textId="144F9F1F" w:rsidR="0057416F" w:rsidRPr="00233C05" w:rsidRDefault="0057416F" w:rsidP="00D616E5">
      <w:pPr>
        <w:spacing w:after="0"/>
        <w:rPr>
          <w:rFonts w:ascii="Times New Roman" w:hAnsi="Times New Roman" w:cs="Times New Roman"/>
          <w:sz w:val="32"/>
          <w:szCs w:val="32"/>
        </w:rPr>
      </w:pPr>
      <w:r w:rsidRPr="00233C05">
        <w:rPr>
          <w:rFonts w:ascii="Times New Roman" w:hAnsi="Times New Roman" w:cs="Times New Roman"/>
          <w:sz w:val="32"/>
          <w:szCs w:val="32"/>
        </w:rPr>
        <w:t>Mark 11:25-26</w:t>
      </w:r>
    </w:p>
    <w:p w14:paraId="32B9D886" w14:textId="77777777" w:rsidR="00E74B7F" w:rsidRPr="00233C05" w:rsidRDefault="00E74B7F" w:rsidP="00E74B7F">
      <w:pPr>
        <w:spacing w:after="0"/>
        <w:rPr>
          <w:rFonts w:ascii="Times New Roman" w:hAnsi="Times New Roman" w:cs="Times New Roman"/>
          <w:sz w:val="32"/>
          <w:szCs w:val="32"/>
        </w:rPr>
      </w:pPr>
      <w:r w:rsidRPr="00233C05">
        <w:rPr>
          <w:rFonts w:ascii="Times New Roman" w:hAnsi="Times New Roman" w:cs="Times New Roman"/>
          <w:sz w:val="32"/>
          <w:szCs w:val="32"/>
        </w:rPr>
        <w:t>Phill 2:1-3</w:t>
      </w:r>
    </w:p>
    <w:p w14:paraId="4D9828ED" w14:textId="70BBEA61" w:rsidR="0057416F" w:rsidRPr="00233C05" w:rsidRDefault="0057416F" w:rsidP="00D616E5">
      <w:pPr>
        <w:spacing w:after="0"/>
        <w:rPr>
          <w:rFonts w:ascii="Times New Roman" w:hAnsi="Times New Roman" w:cs="Times New Roman"/>
          <w:sz w:val="32"/>
          <w:szCs w:val="32"/>
        </w:rPr>
      </w:pPr>
      <w:r w:rsidRPr="00233C05">
        <w:rPr>
          <w:rFonts w:ascii="Times New Roman" w:hAnsi="Times New Roman" w:cs="Times New Roman"/>
          <w:sz w:val="32"/>
          <w:szCs w:val="32"/>
        </w:rPr>
        <w:t>Matt 18:3-4</w:t>
      </w:r>
    </w:p>
    <w:p w14:paraId="5A0A00E1" w14:textId="77777777" w:rsidR="0057416F" w:rsidRPr="00233C05" w:rsidRDefault="0057416F" w:rsidP="009C6F4F">
      <w:pPr>
        <w:spacing w:after="0"/>
        <w:rPr>
          <w:rFonts w:ascii="Times New Roman" w:hAnsi="Times New Roman" w:cs="Times New Roman"/>
          <w:b/>
          <w:bCs/>
          <w:sz w:val="32"/>
          <w:szCs w:val="32"/>
        </w:rPr>
        <w:sectPr w:rsidR="0057416F" w:rsidRPr="00233C05" w:rsidSect="0057416F">
          <w:type w:val="continuous"/>
          <w:pgSz w:w="12240" w:h="15840"/>
          <w:pgMar w:top="360" w:right="360" w:bottom="360" w:left="360" w:header="720" w:footer="720" w:gutter="0"/>
          <w:cols w:num="2" w:space="720"/>
          <w:docGrid w:linePitch="326"/>
        </w:sectPr>
      </w:pPr>
    </w:p>
    <w:p w14:paraId="20B970BF" w14:textId="22C0D076" w:rsidR="00D616E5" w:rsidRPr="00233C05" w:rsidRDefault="00D616E5" w:rsidP="009C6F4F">
      <w:pPr>
        <w:spacing w:after="0"/>
        <w:rPr>
          <w:rFonts w:ascii="Times New Roman" w:hAnsi="Times New Roman" w:cs="Times New Roman"/>
          <w:b/>
          <w:bCs/>
          <w:sz w:val="32"/>
          <w:szCs w:val="32"/>
        </w:rPr>
      </w:pPr>
    </w:p>
    <w:p w14:paraId="389E40C0" w14:textId="4710A214" w:rsidR="00417867" w:rsidRPr="00233C05" w:rsidRDefault="00417867" w:rsidP="009C6F4F">
      <w:pPr>
        <w:spacing w:after="0"/>
        <w:rPr>
          <w:rFonts w:ascii="Times New Roman" w:hAnsi="Times New Roman" w:cs="Times New Roman"/>
          <w:b/>
          <w:bCs/>
          <w:sz w:val="32"/>
          <w:szCs w:val="32"/>
        </w:rPr>
      </w:pPr>
      <w:r w:rsidRPr="00233C05">
        <w:rPr>
          <w:rFonts w:ascii="Times New Roman" w:hAnsi="Times New Roman" w:cs="Times New Roman"/>
          <w:b/>
          <w:bCs/>
          <w:sz w:val="32"/>
          <w:szCs w:val="32"/>
        </w:rPr>
        <w:t>Matthew Outline</w:t>
      </w:r>
      <w:r w:rsidR="00CB2125" w:rsidRPr="00233C05">
        <w:rPr>
          <w:rFonts w:ascii="Times New Roman" w:hAnsi="Times New Roman" w:cs="Times New Roman"/>
          <w:b/>
          <w:bCs/>
          <w:sz w:val="32"/>
          <w:szCs w:val="32"/>
        </w:rPr>
        <w:t xml:space="preserve"> - Matthew 18:15-21</w:t>
      </w:r>
    </w:p>
    <w:p w14:paraId="0CE13009" w14:textId="4D305AC1" w:rsidR="00417867" w:rsidRPr="00233C05" w:rsidRDefault="00417867" w:rsidP="00417867">
      <w:pPr>
        <w:spacing w:after="0"/>
        <w:rPr>
          <w:rFonts w:ascii="Times New Roman" w:hAnsi="Times New Roman" w:cs="Times New Roman"/>
          <w:sz w:val="32"/>
          <w:szCs w:val="32"/>
        </w:rPr>
      </w:pPr>
      <w:r w:rsidRPr="00233C05">
        <w:rPr>
          <w:rFonts w:ascii="Times New Roman" w:hAnsi="Times New Roman" w:cs="Times New Roman"/>
          <w:sz w:val="32"/>
          <w:szCs w:val="32"/>
        </w:rPr>
        <w:t>Step 1 - Matt 18:15</w:t>
      </w:r>
    </w:p>
    <w:p w14:paraId="1728BE5A" w14:textId="590C8DB9" w:rsidR="00417867" w:rsidRPr="00233C05" w:rsidRDefault="00417867" w:rsidP="009C6F4F">
      <w:pPr>
        <w:spacing w:after="0"/>
        <w:rPr>
          <w:rFonts w:ascii="Times New Roman" w:hAnsi="Times New Roman" w:cs="Times New Roman"/>
          <w:sz w:val="32"/>
          <w:szCs w:val="32"/>
        </w:rPr>
        <w:sectPr w:rsidR="00417867" w:rsidRPr="00233C05" w:rsidSect="00625A45">
          <w:type w:val="continuous"/>
          <w:pgSz w:w="12240" w:h="15840"/>
          <w:pgMar w:top="360" w:right="360" w:bottom="360" w:left="360" w:header="720" w:footer="720" w:gutter="0"/>
          <w:cols w:space="720"/>
          <w:docGrid w:linePitch="326"/>
        </w:sectPr>
      </w:pPr>
      <w:r w:rsidRPr="00233C05">
        <w:rPr>
          <w:rFonts w:ascii="Times New Roman" w:hAnsi="Times New Roman" w:cs="Times New Roman"/>
          <w:sz w:val="32"/>
          <w:szCs w:val="32"/>
        </w:rPr>
        <w:t>Step 2 – Matt 8:16</w:t>
      </w:r>
    </w:p>
    <w:p w14:paraId="62E768B1" w14:textId="3B03ADA1"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Num 35:30</w:t>
      </w:r>
    </w:p>
    <w:p w14:paraId="776BA2D4" w14:textId="77777777"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Deut 17:6</w:t>
      </w:r>
    </w:p>
    <w:p w14:paraId="6EEF3BD3" w14:textId="77777777"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Deut 19:15</w:t>
      </w:r>
    </w:p>
    <w:p w14:paraId="32240045" w14:textId="77777777"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John 8:17</w:t>
      </w:r>
    </w:p>
    <w:p w14:paraId="3F569698" w14:textId="77777777"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II Cor 13:1</w:t>
      </w:r>
    </w:p>
    <w:p w14:paraId="7D00033C" w14:textId="77777777"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tab/>
        <w:t>Heb 10:28</w:t>
      </w:r>
    </w:p>
    <w:p w14:paraId="1FB85C29" w14:textId="519422B0" w:rsidR="00417867" w:rsidRPr="00233C05" w:rsidRDefault="00417867" w:rsidP="009C6F4F">
      <w:pPr>
        <w:spacing w:after="0"/>
        <w:rPr>
          <w:rFonts w:ascii="Times New Roman" w:hAnsi="Times New Roman" w:cs="Times New Roman"/>
          <w:sz w:val="32"/>
          <w:szCs w:val="32"/>
        </w:rPr>
      </w:pPr>
      <w:r w:rsidRPr="00233C05">
        <w:rPr>
          <w:rFonts w:ascii="Times New Roman" w:hAnsi="Times New Roman" w:cs="Times New Roman"/>
          <w:sz w:val="32"/>
          <w:szCs w:val="32"/>
        </w:rPr>
        <w:lastRenderedPageBreak/>
        <w:tab/>
        <w:t>Deut 17:1-12</w:t>
      </w:r>
      <w:r w:rsidRPr="00233C05">
        <w:rPr>
          <w:rFonts w:ascii="Times New Roman" w:hAnsi="Times New Roman" w:cs="Times New Roman"/>
          <w:sz w:val="32"/>
          <w:szCs w:val="32"/>
        </w:rPr>
        <w:tab/>
      </w:r>
    </w:p>
    <w:p w14:paraId="5B8FAC71" w14:textId="77777777" w:rsidR="00417867" w:rsidRPr="00233C05" w:rsidRDefault="00417867" w:rsidP="009C6F4F">
      <w:pPr>
        <w:spacing w:after="0"/>
        <w:rPr>
          <w:rFonts w:ascii="Times New Roman" w:hAnsi="Times New Roman" w:cs="Times New Roman"/>
          <w:b/>
          <w:bCs/>
          <w:sz w:val="32"/>
          <w:szCs w:val="32"/>
        </w:rPr>
        <w:sectPr w:rsidR="00417867" w:rsidRPr="00233C05" w:rsidSect="00101B2F">
          <w:type w:val="continuous"/>
          <w:pgSz w:w="12240" w:h="15840"/>
          <w:pgMar w:top="360" w:right="360" w:bottom="360" w:left="360" w:header="360" w:footer="0" w:gutter="0"/>
          <w:cols w:num="3" w:space="720"/>
          <w:docGrid w:linePitch="326"/>
        </w:sectPr>
      </w:pPr>
    </w:p>
    <w:p w14:paraId="050BA941" w14:textId="77777777" w:rsidR="009955AB" w:rsidRPr="00233C05" w:rsidRDefault="009955AB" w:rsidP="009955AB">
      <w:pPr>
        <w:spacing w:after="0"/>
        <w:rPr>
          <w:rFonts w:ascii="Times New Roman" w:hAnsi="Times New Roman" w:cs="Times New Roman"/>
          <w:b/>
          <w:bCs/>
          <w:sz w:val="32"/>
          <w:szCs w:val="32"/>
        </w:rPr>
      </w:pPr>
      <w:r w:rsidRPr="00233C05">
        <w:rPr>
          <w:rFonts w:ascii="Times New Roman" w:hAnsi="Times New Roman" w:cs="Times New Roman"/>
          <w:b/>
          <w:bCs/>
          <w:sz w:val="32"/>
          <w:szCs w:val="32"/>
        </w:rPr>
        <w:t xml:space="preserve">Step 3 – Matt 18:17a </w:t>
      </w:r>
    </w:p>
    <w:p w14:paraId="70AD793B" w14:textId="59C4FB45" w:rsidR="009955AB" w:rsidRPr="00233C05" w:rsidRDefault="009955AB" w:rsidP="009955AB">
      <w:pPr>
        <w:spacing w:after="0"/>
        <w:rPr>
          <w:rFonts w:ascii="Times New Roman" w:hAnsi="Times New Roman" w:cs="Times New Roman"/>
          <w:sz w:val="32"/>
          <w:szCs w:val="32"/>
        </w:rPr>
      </w:pPr>
      <w:r w:rsidRPr="00233C05">
        <w:rPr>
          <w:rFonts w:ascii="Times New Roman" w:hAnsi="Times New Roman" w:cs="Times New Roman"/>
          <w:sz w:val="32"/>
          <w:szCs w:val="32"/>
        </w:rPr>
        <w:t>II Thess 3:14</w:t>
      </w:r>
    </w:p>
    <w:p w14:paraId="7FB5AFE9" w14:textId="15F587F1" w:rsidR="009955AB" w:rsidRPr="00233C05" w:rsidRDefault="009955AB" w:rsidP="009955AB">
      <w:pPr>
        <w:spacing w:after="0"/>
        <w:rPr>
          <w:rFonts w:ascii="Times New Roman" w:hAnsi="Times New Roman" w:cs="Times New Roman"/>
          <w:b/>
          <w:bCs/>
          <w:sz w:val="32"/>
          <w:szCs w:val="32"/>
        </w:rPr>
      </w:pPr>
      <w:r w:rsidRPr="00233C05">
        <w:rPr>
          <w:rFonts w:ascii="Times New Roman" w:hAnsi="Times New Roman" w:cs="Times New Roman"/>
          <w:b/>
          <w:bCs/>
          <w:sz w:val="32"/>
          <w:szCs w:val="32"/>
        </w:rPr>
        <w:t>Step 4 – Matt 18:17b</w:t>
      </w:r>
    </w:p>
    <w:p w14:paraId="782A6D6F" w14:textId="076CE6AC" w:rsidR="009955AB" w:rsidRPr="00233C05" w:rsidRDefault="009955AB" w:rsidP="009955AB">
      <w:pPr>
        <w:spacing w:after="0"/>
        <w:rPr>
          <w:rFonts w:ascii="Times New Roman" w:hAnsi="Times New Roman" w:cs="Times New Roman"/>
          <w:sz w:val="32"/>
          <w:szCs w:val="32"/>
        </w:rPr>
      </w:pPr>
      <w:r w:rsidRPr="00233C05">
        <w:rPr>
          <w:rFonts w:ascii="Times New Roman" w:hAnsi="Times New Roman" w:cs="Times New Roman"/>
          <w:sz w:val="32"/>
          <w:szCs w:val="32"/>
        </w:rPr>
        <w:t>Final Result</w:t>
      </w:r>
    </w:p>
    <w:p w14:paraId="26B759A9" w14:textId="77777777" w:rsidR="009955AB" w:rsidRPr="00233C05" w:rsidRDefault="009955AB" w:rsidP="009C6F4F">
      <w:pPr>
        <w:spacing w:after="0"/>
        <w:rPr>
          <w:rFonts w:ascii="Times New Roman" w:hAnsi="Times New Roman" w:cs="Times New Roman"/>
          <w:b/>
          <w:bCs/>
          <w:sz w:val="32"/>
          <w:szCs w:val="32"/>
        </w:rPr>
      </w:pPr>
    </w:p>
    <w:p w14:paraId="34F52950" w14:textId="795AAD4D" w:rsidR="00900A54" w:rsidRPr="00233C05" w:rsidRDefault="00900A54" w:rsidP="009C6F4F">
      <w:pPr>
        <w:spacing w:after="0"/>
        <w:rPr>
          <w:rFonts w:ascii="Times New Roman" w:hAnsi="Times New Roman" w:cs="Times New Roman"/>
          <w:b/>
          <w:bCs/>
          <w:sz w:val="32"/>
          <w:szCs w:val="32"/>
        </w:rPr>
      </w:pPr>
      <w:r w:rsidRPr="00233C05">
        <w:rPr>
          <w:rFonts w:ascii="Times New Roman" w:hAnsi="Times New Roman" w:cs="Times New Roman"/>
          <w:b/>
          <w:bCs/>
          <w:sz w:val="32"/>
          <w:szCs w:val="32"/>
        </w:rPr>
        <w:t>Forgiveness and Challenging Situations</w:t>
      </w:r>
    </w:p>
    <w:p w14:paraId="3C3EB41C" w14:textId="12C4AFFB" w:rsidR="00900A54" w:rsidRPr="00233C05" w:rsidRDefault="00900A54" w:rsidP="00E953C1">
      <w:pPr>
        <w:spacing w:after="0"/>
        <w:ind w:firstLine="720"/>
        <w:rPr>
          <w:rFonts w:ascii="Times New Roman" w:hAnsi="Times New Roman" w:cs="Times New Roman"/>
          <w:b/>
          <w:bCs/>
          <w:sz w:val="32"/>
          <w:szCs w:val="32"/>
        </w:rPr>
      </w:pPr>
      <w:r w:rsidRPr="00233C05">
        <w:rPr>
          <w:rFonts w:ascii="Times New Roman" w:hAnsi="Times New Roman" w:cs="Times New Roman"/>
          <w:b/>
          <w:bCs/>
          <w:sz w:val="32"/>
          <w:szCs w:val="32"/>
        </w:rPr>
        <w:t>What if they do it again or don’t change?</w:t>
      </w:r>
    </w:p>
    <w:p w14:paraId="1E9FE456" w14:textId="56A49EFC" w:rsidR="00E953C1" w:rsidRPr="00233C05" w:rsidRDefault="00E953C1" w:rsidP="00E953C1">
      <w:pPr>
        <w:spacing w:after="0"/>
        <w:ind w:left="720"/>
        <w:rPr>
          <w:rFonts w:ascii="Times New Roman" w:hAnsi="Times New Roman" w:cs="Times New Roman"/>
          <w:sz w:val="32"/>
          <w:szCs w:val="32"/>
        </w:rPr>
      </w:pPr>
      <w:r w:rsidRPr="00233C05">
        <w:rPr>
          <w:rFonts w:ascii="Times New Roman" w:hAnsi="Times New Roman" w:cs="Times New Roman"/>
          <w:sz w:val="32"/>
          <w:szCs w:val="32"/>
        </w:rPr>
        <w:t xml:space="preserve">The question of reconciling or releasing a relationship has nothing to do with forgiving. Peter asked this question in the gospels. Likely he pictured his own challenging relationships as </w:t>
      </w:r>
      <w:r w:rsidR="00133573" w:rsidRPr="00233C05">
        <w:rPr>
          <w:rFonts w:ascii="Times New Roman" w:hAnsi="Times New Roman" w:cs="Times New Roman"/>
          <w:sz w:val="32"/>
          <w:szCs w:val="32"/>
        </w:rPr>
        <w:t>YHWH Messiah</w:t>
      </w:r>
      <w:r w:rsidRPr="00233C05">
        <w:rPr>
          <w:rFonts w:ascii="Times New Roman" w:hAnsi="Times New Roman" w:cs="Times New Roman"/>
          <w:sz w:val="32"/>
          <w:szCs w:val="32"/>
        </w:rPr>
        <w:t xml:space="preserve"> talked about forgiveness. I picture him scratching his head as he asked, what if they keep doing the same thing over and over? This convo made it into the canon of Scripture because in His wisdom,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knew this would be a challenge! Yet, His command to forgive is not dependent on our situation. Nor is it dependent on whether or not the other person changes.</w:t>
      </w:r>
    </w:p>
    <w:p w14:paraId="75E09D8B" w14:textId="77777777" w:rsidR="005C7B1F" w:rsidRPr="00233C05" w:rsidRDefault="005C7B1F" w:rsidP="00E953C1">
      <w:pPr>
        <w:spacing w:after="0"/>
        <w:ind w:left="720"/>
        <w:rPr>
          <w:rFonts w:ascii="Times New Roman" w:hAnsi="Times New Roman" w:cs="Times New Roman"/>
          <w:sz w:val="32"/>
          <w:szCs w:val="32"/>
        </w:rPr>
      </w:pPr>
    </w:p>
    <w:p w14:paraId="6297CA06" w14:textId="0595EDC9" w:rsidR="00900A54" w:rsidRPr="00233C05" w:rsidRDefault="00900A54" w:rsidP="00E953C1">
      <w:pPr>
        <w:spacing w:after="0"/>
        <w:ind w:firstLine="720"/>
        <w:rPr>
          <w:rFonts w:ascii="Times New Roman" w:hAnsi="Times New Roman" w:cs="Times New Roman"/>
          <w:b/>
          <w:bCs/>
          <w:sz w:val="32"/>
          <w:szCs w:val="32"/>
        </w:rPr>
      </w:pPr>
      <w:r w:rsidRPr="00233C05">
        <w:rPr>
          <w:rFonts w:ascii="Times New Roman" w:hAnsi="Times New Roman" w:cs="Times New Roman"/>
          <w:b/>
          <w:bCs/>
          <w:sz w:val="32"/>
          <w:szCs w:val="32"/>
        </w:rPr>
        <w:t>I can’t forgive someone because it doesn’t feel sincere or genuine.</w:t>
      </w:r>
    </w:p>
    <w:p w14:paraId="52761100" w14:textId="77777777" w:rsidR="00E953C1" w:rsidRPr="00233C05" w:rsidRDefault="00E953C1" w:rsidP="00E953C1">
      <w:pPr>
        <w:spacing w:after="0"/>
        <w:ind w:left="720"/>
        <w:rPr>
          <w:rFonts w:ascii="Times New Roman" w:hAnsi="Times New Roman" w:cs="Times New Roman"/>
          <w:sz w:val="32"/>
          <w:szCs w:val="32"/>
        </w:rPr>
      </w:pPr>
      <w:r w:rsidRPr="00233C05">
        <w:rPr>
          <w:rFonts w:ascii="Times New Roman" w:hAnsi="Times New Roman" w:cs="Times New Roman"/>
          <w:sz w:val="32"/>
          <w:szCs w:val="32"/>
        </w:rPr>
        <w:t xml:space="preserve">Remember, forgiveness is a verb, and an action. Scripture clearly gives the command to forgive. There </w:t>
      </w:r>
      <w:proofErr w:type="gramStart"/>
      <w:r w:rsidRPr="00233C05">
        <w:rPr>
          <w:rFonts w:ascii="Times New Roman" w:hAnsi="Times New Roman" w:cs="Times New Roman"/>
          <w:sz w:val="32"/>
          <w:szCs w:val="32"/>
        </w:rPr>
        <w:t>is</w:t>
      </w:r>
      <w:proofErr w:type="gramEnd"/>
      <w:r w:rsidRPr="00233C05">
        <w:rPr>
          <w:rFonts w:ascii="Times New Roman" w:hAnsi="Times New Roman" w:cs="Times New Roman"/>
          <w:sz w:val="32"/>
          <w:szCs w:val="32"/>
        </w:rPr>
        <w:t xml:space="preserve"> no additional criteria to feel like forgiving. Feelings are not reliable guides.</w:t>
      </w:r>
    </w:p>
    <w:p w14:paraId="0FDE2598" w14:textId="77777777" w:rsidR="00E953C1" w:rsidRPr="00233C05" w:rsidRDefault="00E953C1" w:rsidP="00E953C1">
      <w:pPr>
        <w:spacing w:after="0"/>
        <w:ind w:left="720"/>
        <w:rPr>
          <w:rFonts w:ascii="Times New Roman" w:hAnsi="Times New Roman" w:cs="Times New Roman"/>
          <w:sz w:val="32"/>
          <w:szCs w:val="32"/>
        </w:rPr>
      </w:pPr>
    </w:p>
    <w:p w14:paraId="63CFFBFA" w14:textId="79D0F76D" w:rsidR="00E953C1" w:rsidRPr="00233C05" w:rsidRDefault="00E953C1" w:rsidP="00E953C1">
      <w:pPr>
        <w:spacing w:after="0"/>
        <w:ind w:left="720"/>
        <w:rPr>
          <w:rFonts w:ascii="Times New Roman" w:hAnsi="Times New Roman" w:cs="Times New Roman"/>
          <w:sz w:val="32"/>
          <w:szCs w:val="32"/>
        </w:rPr>
      </w:pPr>
      <w:r w:rsidRPr="00233C05">
        <w:rPr>
          <w:rFonts w:ascii="Times New Roman" w:hAnsi="Times New Roman" w:cs="Times New Roman"/>
          <w:sz w:val="32"/>
          <w:szCs w:val="32"/>
        </w:rPr>
        <w:t xml:space="preserve">Encouragement: As we step out in faith and obedience,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will do the heart part (AKA hard part). We are responsible to obey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’s Word and entrust the rest to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He is faithful to work in us (Philippians 1:6).</w:t>
      </w:r>
    </w:p>
    <w:p w14:paraId="6022D779" w14:textId="33B129E7" w:rsidR="00287A95" w:rsidRPr="00233C05" w:rsidRDefault="00287A95" w:rsidP="00E953C1">
      <w:pPr>
        <w:spacing w:after="0"/>
        <w:ind w:left="720"/>
        <w:rPr>
          <w:rFonts w:ascii="Times New Roman" w:hAnsi="Times New Roman" w:cs="Times New Roman"/>
          <w:sz w:val="32"/>
          <w:szCs w:val="32"/>
        </w:rPr>
      </w:pPr>
    </w:p>
    <w:p w14:paraId="2EA160CE" w14:textId="2EA3DF00" w:rsidR="00287A95" w:rsidRPr="00233C05" w:rsidRDefault="00287A95" w:rsidP="00E953C1">
      <w:pPr>
        <w:spacing w:after="0"/>
        <w:ind w:left="720"/>
        <w:rPr>
          <w:rFonts w:ascii="Times New Roman" w:hAnsi="Times New Roman" w:cs="Times New Roman"/>
          <w:sz w:val="32"/>
          <w:szCs w:val="32"/>
        </w:rPr>
      </w:pPr>
      <w:r w:rsidRPr="00233C05">
        <w:rPr>
          <w:rFonts w:ascii="Times New Roman" w:hAnsi="Times New Roman" w:cs="Times New Roman"/>
          <w:sz w:val="32"/>
          <w:szCs w:val="32"/>
        </w:rPr>
        <w:t>James 5:16</w:t>
      </w:r>
    </w:p>
    <w:p w14:paraId="7E95C023" w14:textId="77777777" w:rsidR="005C7B1F" w:rsidRPr="00233C05" w:rsidRDefault="005C7B1F" w:rsidP="00E953C1">
      <w:pPr>
        <w:spacing w:after="0"/>
        <w:ind w:left="720"/>
        <w:rPr>
          <w:rFonts w:ascii="Times New Roman" w:hAnsi="Times New Roman" w:cs="Times New Roman"/>
          <w:sz w:val="32"/>
          <w:szCs w:val="32"/>
        </w:rPr>
      </w:pPr>
    </w:p>
    <w:p w14:paraId="1B396019" w14:textId="1E8E8559" w:rsidR="00900A54" w:rsidRPr="00233C05" w:rsidRDefault="00900A54" w:rsidP="00E953C1">
      <w:pPr>
        <w:spacing w:after="0"/>
        <w:ind w:firstLine="720"/>
        <w:rPr>
          <w:rFonts w:ascii="Times New Roman" w:hAnsi="Times New Roman" w:cs="Times New Roman"/>
          <w:b/>
          <w:bCs/>
          <w:sz w:val="32"/>
          <w:szCs w:val="32"/>
        </w:rPr>
      </w:pPr>
      <w:r w:rsidRPr="00233C05">
        <w:rPr>
          <w:rFonts w:ascii="Times New Roman" w:hAnsi="Times New Roman" w:cs="Times New Roman"/>
          <w:b/>
          <w:bCs/>
          <w:sz w:val="32"/>
          <w:szCs w:val="32"/>
        </w:rPr>
        <w:t>What if they don’t say sorry?</w:t>
      </w:r>
    </w:p>
    <w:p w14:paraId="7E264E15" w14:textId="51F8E8D0" w:rsidR="008029E7" w:rsidRPr="00233C05" w:rsidRDefault="00E953C1" w:rsidP="00E953C1">
      <w:pPr>
        <w:spacing w:after="0"/>
        <w:ind w:left="720"/>
        <w:rPr>
          <w:rFonts w:ascii="Times New Roman" w:hAnsi="Times New Roman" w:cs="Times New Roman"/>
          <w:sz w:val="32"/>
          <w:szCs w:val="32"/>
        </w:rPr>
      </w:pPr>
      <w:r w:rsidRPr="00233C05">
        <w:rPr>
          <w:rFonts w:ascii="Times New Roman" w:hAnsi="Times New Roman" w:cs="Times New Roman"/>
          <w:sz w:val="32"/>
          <w:szCs w:val="32"/>
        </w:rPr>
        <w:t>Our calling is never dependent on another’s behavior. There is not command to forgive if the other person apologizes. It certainly helps the situation and sometimes makes forgiveness easier, but not necessary in order to move forward in obedience.</w:t>
      </w:r>
    </w:p>
    <w:p w14:paraId="63E7EEC4" w14:textId="52E8DC99" w:rsidR="008029E7" w:rsidRPr="00233C05" w:rsidRDefault="008029E7" w:rsidP="005C7B1F">
      <w:pPr>
        <w:spacing w:after="0"/>
        <w:rPr>
          <w:rFonts w:ascii="Times New Roman" w:hAnsi="Times New Roman" w:cs="Times New Roman"/>
          <w:sz w:val="32"/>
          <w:szCs w:val="32"/>
        </w:rPr>
      </w:pPr>
    </w:p>
    <w:p w14:paraId="4D467F99" w14:textId="77777777" w:rsidR="000B08F0" w:rsidRPr="00233C05" w:rsidRDefault="000B08F0" w:rsidP="000B08F0">
      <w:pPr>
        <w:spacing w:after="0"/>
        <w:rPr>
          <w:rFonts w:ascii="Times New Roman" w:hAnsi="Times New Roman" w:cs="Times New Roman"/>
          <w:b/>
          <w:bCs/>
          <w:sz w:val="32"/>
          <w:szCs w:val="32"/>
        </w:rPr>
      </w:pPr>
      <w:r w:rsidRPr="00233C05">
        <w:rPr>
          <w:rFonts w:ascii="Times New Roman" w:hAnsi="Times New Roman" w:cs="Times New Roman"/>
          <w:b/>
          <w:bCs/>
          <w:sz w:val="32"/>
          <w:szCs w:val="32"/>
        </w:rPr>
        <w:t>There is a quote that says, “forgive and forget.”</w:t>
      </w:r>
    </w:p>
    <w:p w14:paraId="2499E5A1"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 xml:space="preserve">Although it sounds good and it is good advice it’s hard to do. We have to pray that we forget these things, but sometimes they might pop up in the back of our minds. What we </w:t>
      </w:r>
      <w:r w:rsidRPr="00233C05">
        <w:rPr>
          <w:rFonts w:ascii="Times New Roman" w:hAnsi="Times New Roman" w:cs="Times New Roman"/>
          <w:sz w:val="32"/>
          <w:szCs w:val="32"/>
        </w:rPr>
        <w:lastRenderedPageBreak/>
        <w:t xml:space="preserve">must do is forget it from our speech. What I mean by that is never bring the matter up. It’s going to hurt your relationship even more. </w:t>
      </w:r>
    </w:p>
    <w:p w14:paraId="3F0B0B2F" w14:textId="77777777" w:rsidR="000B08F0" w:rsidRPr="00233C05" w:rsidRDefault="000B08F0" w:rsidP="000B08F0">
      <w:pPr>
        <w:spacing w:after="0"/>
        <w:rPr>
          <w:rFonts w:ascii="Times New Roman" w:hAnsi="Times New Roman" w:cs="Times New Roman"/>
          <w:sz w:val="32"/>
          <w:szCs w:val="32"/>
        </w:rPr>
      </w:pPr>
    </w:p>
    <w:p w14:paraId="25B8DEAC"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Love doesn’t keep bringing the matter up. Don’t even try to make it into a joke like some people do. Just forget it altogether. Many people say they forgive, but you can tell that they didn’t because when a small matter occurs, they treat it as a big matter because they hold on to the past. They are not really mad at the small matter, but they are still mad at the past.</w:t>
      </w:r>
    </w:p>
    <w:p w14:paraId="404322BC" w14:textId="77777777" w:rsidR="000B08F0" w:rsidRPr="00233C05" w:rsidRDefault="000B08F0" w:rsidP="000B08F0">
      <w:pPr>
        <w:spacing w:after="0"/>
        <w:rPr>
          <w:rFonts w:ascii="Times New Roman" w:hAnsi="Times New Roman" w:cs="Times New Roman"/>
          <w:sz w:val="32"/>
          <w:szCs w:val="32"/>
        </w:rPr>
      </w:pPr>
    </w:p>
    <w:p w14:paraId="6A984D40" w14:textId="33E05055"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 xml:space="preserve">Sometimes they even bring up a large list of the past. This is very common among spouses in marriage. Keep no record of wrong just like </w:t>
      </w:r>
      <w:r w:rsidR="00133573" w:rsidRPr="00233C05">
        <w:rPr>
          <w:rFonts w:ascii="Times New Roman" w:hAnsi="Times New Roman" w:cs="Times New Roman"/>
          <w:sz w:val="32"/>
          <w:szCs w:val="32"/>
        </w:rPr>
        <w:t>YHWH Messiah</w:t>
      </w:r>
      <w:r w:rsidRPr="00233C05">
        <w:rPr>
          <w:rFonts w:ascii="Times New Roman" w:hAnsi="Times New Roman" w:cs="Times New Roman"/>
          <w:sz w:val="32"/>
          <w:szCs w:val="32"/>
        </w:rPr>
        <w:t xml:space="preserve"> kept no record. </w:t>
      </w:r>
      <w:r w:rsidR="00133573" w:rsidRPr="00233C05">
        <w:rPr>
          <w:rFonts w:ascii="Times New Roman" w:hAnsi="Times New Roman" w:cs="Times New Roman"/>
          <w:sz w:val="32"/>
          <w:szCs w:val="32"/>
        </w:rPr>
        <w:t>YHWH Messiah</w:t>
      </w:r>
      <w:r w:rsidRPr="00233C05">
        <w:rPr>
          <w:rFonts w:ascii="Times New Roman" w:hAnsi="Times New Roman" w:cs="Times New Roman"/>
          <w:sz w:val="32"/>
          <w:szCs w:val="32"/>
        </w:rPr>
        <w:t xml:space="preserve"> knows what we have done in the past. He knows of our transgressions, but when He died on the cross, He paid all of it.</w:t>
      </w:r>
    </w:p>
    <w:p w14:paraId="6FD890F9" w14:textId="77777777" w:rsidR="000B08F0" w:rsidRPr="00233C05" w:rsidRDefault="000B08F0" w:rsidP="000B08F0">
      <w:pPr>
        <w:spacing w:after="0"/>
        <w:rPr>
          <w:rFonts w:ascii="Times New Roman" w:hAnsi="Times New Roman" w:cs="Times New Roman"/>
          <w:sz w:val="32"/>
          <w:szCs w:val="32"/>
        </w:rPr>
      </w:pPr>
    </w:p>
    <w:p w14:paraId="623EA2E8"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He set our sins aside and no longer brings it up. When we refuse to bring up an issue with others and truly forgive from our heart that is a reflection of our Savior and His great love.</w:t>
      </w:r>
    </w:p>
    <w:p w14:paraId="17FC8144" w14:textId="77777777" w:rsidR="000B08F0" w:rsidRPr="00233C05" w:rsidRDefault="000B08F0" w:rsidP="000B08F0">
      <w:pPr>
        <w:spacing w:after="0"/>
        <w:rPr>
          <w:rFonts w:ascii="Times New Roman" w:hAnsi="Times New Roman" w:cs="Times New Roman"/>
          <w:sz w:val="32"/>
          <w:szCs w:val="32"/>
        </w:rPr>
      </w:pPr>
    </w:p>
    <w:p w14:paraId="4FCD47A0" w14:textId="77777777" w:rsidR="005D07B8" w:rsidRPr="00233C05" w:rsidRDefault="005D07B8" w:rsidP="000B08F0">
      <w:pPr>
        <w:spacing w:after="0"/>
        <w:rPr>
          <w:rFonts w:ascii="Times New Roman" w:hAnsi="Times New Roman" w:cs="Times New Roman"/>
          <w:sz w:val="32"/>
          <w:szCs w:val="32"/>
        </w:rPr>
        <w:sectPr w:rsidR="005D07B8" w:rsidRPr="00233C05" w:rsidSect="00101B2F">
          <w:type w:val="continuous"/>
          <w:pgSz w:w="12240" w:h="15840"/>
          <w:pgMar w:top="360" w:right="360" w:bottom="360" w:left="360" w:header="360" w:footer="0" w:gutter="0"/>
          <w:cols w:space="720"/>
          <w:docGrid w:linePitch="326"/>
        </w:sectPr>
      </w:pPr>
    </w:p>
    <w:p w14:paraId="4CF7BF28" w14:textId="4BD1EF11"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Proverbs 17:9</w:t>
      </w:r>
    </w:p>
    <w:p w14:paraId="576D36E0"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Luke 23:34</w:t>
      </w:r>
    </w:p>
    <w:p w14:paraId="13DF04F2"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Hebrews 8:12</w:t>
      </w:r>
    </w:p>
    <w:p w14:paraId="6DCD7C05" w14:textId="2DBF6582"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Ephesians 1:7</w:t>
      </w:r>
    </w:p>
    <w:p w14:paraId="22A5FC54" w14:textId="3578314B" w:rsidR="001B1CC2" w:rsidRPr="00233C05" w:rsidRDefault="001B1CC2" w:rsidP="000B08F0">
      <w:pPr>
        <w:spacing w:after="0"/>
        <w:rPr>
          <w:rFonts w:ascii="Times New Roman" w:hAnsi="Times New Roman" w:cs="Times New Roman"/>
          <w:sz w:val="32"/>
          <w:szCs w:val="32"/>
        </w:rPr>
      </w:pPr>
      <w:r w:rsidRPr="00233C05">
        <w:rPr>
          <w:rFonts w:ascii="Times New Roman" w:hAnsi="Times New Roman" w:cs="Times New Roman"/>
          <w:sz w:val="32"/>
          <w:szCs w:val="32"/>
        </w:rPr>
        <w:t>Luke 11:4</w:t>
      </w:r>
    </w:p>
    <w:p w14:paraId="5F07E55B" w14:textId="0FED95C2" w:rsidR="00AB3AD1" w:rsidRPr="00233C05" w:rsidRDefault="00AB3AD1" w:rsidP="000B08F0">
      <w:pPr>
        <w:spacing w:after="0"/>
        <w:rPr>
          <w:rFonts w:ascii="Times New Roman" w:hAnsi="Times New Roman" w:cs="Times New Roman"/>
          <w:sz w:val="32"/>
          <w:szCs w:val="32"/>
        </w:rPr>
      </w:pPr>
      <w:r w:rsidRPr="00233C05">
        <w:rPr>
          <w:rFonts w:ascii="Times New Roman" w:hAnsi="Times New Roman" w:cs="Times New Roman"/>
          <w:sz w:val="32"/>
          <w:szCs w:val="32"/>
        </w:rPr>
        <w:t>Matt 5:43-45</w:t>
      </w:r>
    </w:p>
    <w:p w14:paraId="1EACEDB2" w14:textId="77777777" w:rsidR="005D07B8" w:rsidRPr="00233C05" w:rsidRDefault="005D07B8" w:rsidP="000B08F0">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3" w:space="720"/>
          <w:docGrid w:linePitch="326"/>
        </w:sectPr>
      </w:pPr>
    </w:p>
    <w:p w14:paraId="7F1BD049" w14:textId="1141A6E9" w:rsidR="000B08F0" w:rsidRPr="00233C05" w:rsidRDefault="000B08F0" w:rsidP="000B08F0">
      <w:pPr>
        <w:spacing w:after="0"/>
        <w:rPr>
          <w:rFonts w:ascii="Times New Roman" w:hAnsi="Times New Roman" w:cs="Times New Roman"/>
          <w:sz w:val="32"/>
          <w:szCs w:val="32"/>
        </w:rPr>
      </w:pPr>
    </w:p>
    <w:p w14:paraId="6912861D"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There have been times when I have been praying and all I could think about is that my relationship is not right with someone.</w:t>
      </w:r>
    </w:p>
    <w:p w14:paraId="06B001A5" w14:textId="77777777" w:rsidR="000B08F0" w:rsidRPr="00233C05" w:rsidRDefault="000B08F0" w:rsidP="000B08F0">
      <w:pPr>
        <w:spacing w:after="0"/>
        <w:rPr>
          <w:rFonts w:ascii="Times New Roman" w:hAnsi="Times New Roman" w:cs="Times New Roman"/>
          <w:sz w:val="32"/>
          <w:szCs w:val="32"/>
        </w:rPr>
      </w:pPr>
    </w:p>
    <w:p w14:paraId="293BDB21" w14:textId="056548A3"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 xml:space="preserve">You try to switch your mind to other things, but it keeps on eating at you. You just have to finally say, “OK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I will go make peace.” That doesn’t mean that we are to hang around people who continually hurt us, but we are to be at peace with everyone.</w:t>
      </w:r>
    </w:p>
    <w:p w14:paraId="78523FB3" w14:textId="77777777" w:rsidR="000B08F0" w:rsidRPr="00233C05" w:rsidRDefault="000B08F0" w:rsidP="000B08F0">
      <w:pPr>
        <w:spacing w:after="0"/>
        <w:rPr>
          <w:rFonts w:ascii="Times New Roman" w:hAnsi="Times New Roman" w:cs="Times New Roman"/>
          <w:sz w:val="32"/>
          <w:szCs w:val="32"/>
        </w:rPr>
      </w:pPr>
    </w:p>
    <w:p w14:paraId="0662B782"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Many times, it truly might not be your fault. Maybe someone took offense of a stupid situation. Maybe someone sinned against you. That has happened to me before many times. Someone slandered me, but I still was the one who sought reconciliation.</w:t>
      </w:r>
    </w:p>
    <w:p w14:paraId="1426A4E9" w14:textId="77777777" w:rsidR="000B08F0" w:rsidRPr="00233C05" w:rsidRDefault="000B08F0" w:rsidP="000B08F0">
      <w:pPr>
        <w:spacing w:after="0"/>
        <w:rPr>
          <w:rFonts w:ascii="Times New Roman" w:hAnsi="Times New Roman" w:cs="Times New Roman"/>
          <w:sz w:val="32"/>
          <w:szCs w:val="32"/>
        </w:rPr>
      </w:pPr>
    </w:p>
    <w:p w14:paraId="29913857"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 xml:space="preserve">I’ve heard people say things like “I don’t need him in my life,” but that was </w:t>
      </w:r>
      <w:proofErr w:type="spellStart"/>
      <w:r w:rsidRPr="00233C05">
        <w:rPr>
          <w:rFonts w:ascii="Times New Roman" w:hAnsi="Times New Roman" w:cs="Times New Roman"/>
          <w:sz w:val="32"/>
          <w:szCs w:val="32"/>
        </w:rPr>
        <w:t>pride</w:t>
      </w:r>
      <w:proofErr w:type="spellEnd"/>
      <w:r w:rsidRPr="00233C05">
        <w:rPr>
          <w:rFonts w:ascii="Times New Roman" w:hAnsi="Times New Roman" w:cs="Times New Roman"/>
          <w:sz w:val="32"/>
          <w:szCs w:val="32"/>
        </w:rPr>
        <w:t xml:space="preserve"> talking. That should not be our mindset. If possible, we should be at peace with all.</w:t>
      </w:r>
    </w:p>
    <w:p w14:paraId="432B3633" w14:textId="77777777" w:rsidR="000B08F0" w:rsidRPr="00233C05" w:rsidRDefault="000B08F0" w:rsidP="000B08F0">
      <w:pPr>
        <w:spacing w:after="0"/>
        <w:rPr>
          <w:rFonts w:ascii="Times New Roman" w:hAnsi="Times New Roman" w:cs="Times New Roman"/>
          <w:sz w:val="32"/>
          <w:szCs w:val="32"/>
        </w:rPr>
      </w:pPr>
    </w:p>
    <w:p w14:paraId="67D483EA" w14:textId="77777777" w:rsidR="005D07B8" w:rsidRPr="00233C05" w:rsidRDefault="005D07B8" w:rsidP="000B08F0">
      <w:pPr>
        <w:spacing w:after="0"/>
        <w:rPr>
          <w:rFonts w:ascii="Times New Roman" w:hAnsi="Times New Roman" w:cs="Times New Roman"/>
          <w:sz w:val="32"/>
          <w:szCs w:val="32"/>
        </w:rPr>
        <w:sectPr w:rsidR="005D07B8" w:rsidRPr="00233C05" w:rsidSect="00625A45">
          <w:type w:val="continuous"/>
          <w:pgSz w:w="12240" w:h="15840"/>
          <w:pgMar w:top="360" w:right="360" w:bottom="360" w:left="360" w:header="720" w:footer="720" w:gutter="0"/>
          <w:cols w:space="720"/>
          <w:docGrid w:linePitch="326"/>
        </w:sectPr>
      </w:pPr>
    </w:p>
    <w:p w14:paraId="6BCB1F23" w14:textId="6B27903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Matthew 5:23-24</w:t>
      </w:r>
    </w:p>
    <w:p w14:paraId="5C8E86B5" w14:textId="77777777" w:rsidR="000B08F0" w:rsidRPr="00233C05" w:rsidRDefault="000B08F0" w:rsidP="000B08F0">
      <w:pPr>
        <w:spacing w:after="0"/>
        <w:rPr>
          <w:rFonts w:ascii="Times New Roman" w:hAnsi="Times New Roman" w:cs="Times New Roman"/>
          <w:sz w:val="32"/>
          <w:szCs w:val="32"/>
        </w:rPr>
      </w:pPr>
      <w:r w:rsidRPr="00233C05">
        <w:rPr>
          <w:rFonts w:ascii="Times New Roman" w:hAnsi="Times New Roman" w:cs="Times New Roman"/>
          <w:sz w:val="32"/>
          <w:szCs w:val="32"/>
        </w:rPr>
        <w:t>Romans 12:16-18</w:t>
      </w:r>
    </w:p>
    <w:p w14:paraId="4518F77F" w14:textId="77777777" w:rsidR="005D07B8" w:rsidRPr="00233C05" w:rsidRDefault="005D07B8" w:rsidP="005C7B1F">
      <w:pPr>
        <w:spacing w:after="0"/>
        <w:rPr>
          <w:rFonts w:ascii="Times New Roman" w:hAnsi="Times New Roman" w:cs="Times New Roman"/>
          <w:b/>
          <w:bCs/>
          <w:sz w:val="32"/>
          <w:szCs w:val="32"/>
        </w:rPr>
        <w:sectPr w:rsidR="005D07B8" w:rsidRPr="00233C05" w:rsidSect="005D07B8">
          <w:type w:val="continuous"/>
          <w:pgSz w:w="12240" w:h="15840"/>
          <w:pgMar w:top="360" w:right="360" w:bottom="360" w:left="360" w:header="720" w:footer="720" w:gutter="0"/>
          <w:cols w:num="2" w:space="720"/>
          <w:docGrid w:linePitch="326"/>
        </w:sectPr>
      </w:pPr>
    </w:p>
    <w:p w14:paraId="4C3398BF" w14:textId="30DE9F79" w:rsidR="007D6B22" w:rsidRPr="00233C05" w:rsidRDefault="007D6B22" w:rsidP="005C7B1F">
      <w:pPr>
        <w:spacing w:after="0"/>
        <w:rPr>
          <w:rFonts w:ascii="Times New Roman" w:hAnsi="Times New Roman" w:cs="Times New Roman"/>
          <w:b/>
          <w:bCs/>
          <w:sz w:val="32"/>
          <w:szCs w:val="32"/>
        </w:rPr>
      </w:pPr>
      <w:r w:rsidRPr="00233C05">
        <w:rPr>
          <w:rFonts w:ascii="Times New Roman" w:hAnsi="Times New Roman" w:cs="Times New Roman"/>
          <w:b/>
          <w:bCs/>
          <w:sz w:val="32"/>
          <w:szCs w:val="32"/>
        </w:rPr>
        <w:lastRenderedPageBreak/>
        <w:t>Pride stops us from forgiving others.</w:t>
      </w:r>
    </w:p>
    <w:p w14:paraId="293E957E" w14:textId="0A93DD7E"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 xml:space="preserve">We see it as weakness when it truly is strength. We don’t want to seem vulnerable by being the first person to apologize when usually both parties are feeling the same way. We must let go of the pride. Why keep it? I know it’s hard. Everything in us wants to keep the pride. We would rather end the relationship forever then let go of the pride. That is why we must bring it to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help me lose the pride.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heal my wounded heart. We have to set our heart on His will. We go to Him and He helps us to say what needs to be said.</w:t>
      </w:r>
    </w:p>
    <w:p w14:paraId="60F9DA23" w14:textId="77777777" w:rsidR="005C7B1F" w:rsidRPr="00233C05" w:rsidRDefault="005C7B1F" w:rsidP="005C7B1F">
      <w:pPr>
        <w:spacing w:after="0"/>
        <w:rPr>
          <w:rFonts w:ascii="Times New Roman" w:hAnsi="Times New Roman" w:cs="Times New Roman"/>
          <w:sz w:val="32"/>
          <w:szCs w:val="32"/>
        </w:rPr>
      </w:pPr>
    </w:p>
    <w:p w14:paraId="29F6AAEC" w14:textId="77777777" w:rsidR="005D07B8" w:rsidRPr="00233C05" w:rsidRDefault="005D07B8" w:rsidP="005C7B1F">
      <w:pPr>
        <w:spacing w:after="0"/>
        <w:rPr>
          <w:rFonts w:ascii="Times New Roman" w:hAnsi="Times New Roman" w:cs="Times New Roman"/>
          <w:sz w:val="32"/>
          <w:szCs w:val="32"/>
        </w:rPr>
        <w:sectPr w:rsidR="005D07B8" w:rsidRPr="00233C05" w:rsidSect="00101B2F">
          <w:type w:val="continuous"/>
          <w:pgSz w:w="12240" w:h="15840"/>
          <w:pgMar w:top="360" w:right="360" w:bottom="360" w:left="360" w:header="360" w:footer="0" w:gutter="0"/>
          <w:cols w:space="720"/>
          <w:docGrid w:linePitch="326"/>
        </w:sectPr>
      </w:pPr>
    </w:p>
    <w:p w14:paraId="6C3268F9" w14:textId="69DBA285"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Proverbs 29:23</w:t>
      </w:r>
    </w:p>
    <w:p w14:paraId="33F9DBFA" w14:textId="7A5C0AAC"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Proverbs 11:2</w:t>
      </w:r>
    </w:p>
    <w:p w14:paraId="0837CB7E" w14:textId="5F864E41" w:rsidR="005D07B8" w:rsidRPr="00233C05" w:rsidRDefault="005C7B1F" w:rsidP="005C7B1F">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3" w:space="720"/>
          <w:docGrid w:linePitch="326"/>
        </w:sectPr>
      </w:pPr>
      <w:r w:rsidRPr="00233C05">
        <w:rPr>
          <w:rFonts w:ascii="Times New Roman" w:hAnsi="Times New Roman" w:cs="Times New Roman"/>
          <w:sz w:val="32"/>
          <w:szCs w:val="32"/>
        </w:rPr>
        <w:t>Proverbs 16:18</w:t>
      </w:r>
    </w:p>
    <w:p w14:paraId="0B7E0AA4" w14:textId="77777777" w:rsidR="00002400" w:rsidRPr="00233C05" w:rsidRDefault="00002400" w:rsidP="005C7B1F">
      <w:pPr>
        <w:spacing w:after="0"/>
        <w:rPr>
          <w:rFonts w:ascii="Times New Roman" w:hAnsi="Times New Roman" w:cs="Times New Roman"/>
          <w:sz w:val="32"/>
          <w:szCs w:val="32"/>
        </w:rPr>
      </w:pPr>
    </w:p>
    <w:p w14:paraId="2FFE6ED3" w14:textId="07728E27"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 xml:space="preserve">Without love no one will see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Love is what removes the pride. Love was poured out on the cross. We should not only have love for the person, but love for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“I can’t hold this grudge.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’s love is too great for me to hold this grudge.” Also, when someone sins against us a lot of times it’s usually by people we love. Even though they sinned against us we know that we still love them, but we were hurt by their actions.</w:t>
      </w:r>
    </w:p>
    <w:p w14:paraId="4EEE5BD5" w14:textId="77777777" w:rsidR="005C7B1F" w:rsidRPr="00233C05" w:rsidRDefault="005C7B1F" w:rsidP="005C7B1F">
      <w:pPr>
        <w:spacing w:after="0"/>
        <w:rPr>
          <w:rFonts w:ascii="Times New Roman" w:hAnsi="Times New Roman" w:cs="Times New Roman"/>
          <w:sz w:val="32"/>
          <w:szCs w:val="32"/>
        </w:rPr>
      </w:pPr>
    </w:p>
    <w:p w14:paraId="283EDBDF" w14:textId="77777777" w:rsidR="005D07B8" w:rsidRPr="00233C05" w:rsidRDefault="005D07B8" w:rsidP="005C7B1F">
      <w:pPr>
        <w:spacing w:after="0"/>
        <w:rPr>
          <w:rFonts w:ascii="Times New Roman" w:hAnsi="Times New Roman" w:cs="Times New Roman"/>
          <w:sz w:val="32"/>
          <w:szCs w:val="32"/>
        </w:rPr>
        <w:sectPr w:rsidR="005D07B8" w:rsidRPr="00233C05" w:rsidSect="00625A45">
          <w:type w:val="continuous"/>
          <w:pgSz w:w="12240" w:h="15840"/>
          <w:pgMar w:top="360" w:right="360" w:bottom="360" w:left="360" w:header="720" w:footer="720" w:gutter="0"/>
          <w:cols w:space="720"/>
          <w:docGrid w:linePitch="326"/>
        </w:sectPr>
      </w:pPr>
    </w:p>
    <w:p w14:paraId="2945E9A6" w14:textId="3E74F745"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1 Corinthians 13:4-7</w:t>
      </w:r>
    </w:p>
    <w:p w14:paraId="6BC7D192" w14:textId="6185A458" w:rsidR="005C7B1F"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Colossians 3:13-14</w:t>
      </w:r>
    </w:p>
    <w:p w14:paraId="0223F277" w14:textId="30790E5C" w:rsidR="005F56DE" w:rsidRPr="00233C05" w:rsidRDefault="005C7B1F" w:rsidP="005C7B1F">
      <w:pPr>
        <w:spacing w:after="0"/>
        <w:rPr>
          <w:rFonts w:ascii="Times New Roman" w:hAnsi="Times New Roman" w:cs="Times New Roman"/>
          <w:sz w:val="32"/>
          <w:szCs w:val="32"/>
        </w:rPr>
      </w:pPr>
      <w:r w:rsidRPr="00233C05">
        <w:rPr>
          <w:rFonts w:ascii="Times New Roman" w:hAnsi="Times New Roman" w:cs="Times New Roman"/>
          <w:sz w:val="32"/>
          <w:szCs w:val="32"/>
        </w:rPr>
        <w:t>1 Peter 4:8</w:t>
      </w:r>
    </w:p>
    <w:p w14:paraId="3EA1896E" w14:textId="77777777" w:rsidR="005D07B8" w:rsidRPr="00233C05" w:rsidRDefault="005D07B8" w:rsidP="005C7B1F">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3" w:space="720"/>
          <w:docGrid w:linePitch="326"/>
        </w:sectPr>
      </w:pPr>
    </w:p>
    <w:p w14:paraId="127C5F9E" w14:textId="0E85D0A2" w:rsidR="005C7B1F" w:rsidRPr="00233C05" w:rsidRDefault="005C7B1F" w:rsidP="005C7B1F">
      <w:pPr>
        <w:spacing w:after="0"/>
        <w:rPr>
          <w:rFonts w:ascii="Times New Roman" w:hAnsi="Times New Roman" w:cs="Times New Roman"/>
          <w:sz w:val="32"/>
          <w:szCs w:val="32"/>
        </w:rPr>
      </w:pPr>
    </w:p>
    <w:p w14:paraId="5BF7D9AF" w14:textId="4E15053A" w:rsidR="008C063E" w:rsidRPr="00233C05" w:rsidRDefault="008C063E" w:rsidP="009C6F4F">
      <w:pPr>
        <w:spacing w:after="0"/>
        <w:rPr>
          <w:rFonts w:ascii="Times New Roman" w:hAnsi="Times New Roman" w:cs="Times New Roman"/>
          <w:b/>
          <w:bCs/>
          <w:sz w:val="32"/>
          <w:szCs w:val="32"/>
        </w:rPr>
      </w:pPr>
      <w:r w:rsidRPr="00233C05">
        <w:rPr>
          <w:rFonts w:ascii="Times New Roman" w:hAnsi="Times New Roman" w:cs="Times New Roman"/>
          <w:b/>
          <w:bCs/>
          <w:sz w:val="32"/>
          <w:szCs w:val="32"/>
        </w:rPr>
        <w:t>Unforgiveness only hurts you in the end.</w:t>
      </w:r>
    </w:p>
    <w:p w14:paraId="68084E24" w14:textId="385989A8"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Holding grudges creates bitterness and hate. Don’t go kill someone in your mind. We have all done it before. We have all thought </w:t>
      </w:r>
      <w:r w:rsidR="009B3EE1" w:rsidRPr="00233C05">
        <w:rPr>
          <w:rFonts w:ascii="Times New Roman" w:hAnsi="Times New Roman" w:cs="Times New Roman"/>
          <w:sz w:val="32"/>
          <w:szCs w:val="32"/>
        </w:rPr>
        <w:t>unrighteous</w:t>
      </w:r>
      <w:r w:rsidRPr="00233C05">
        <w:rPr>
          <w:rFonts w:ascii="Times New Roman" w:hAnsi="Times New Roman" w:cs="Times New Roman"/>
          <w:sz w:val="32"/>
          <w:szCs w:val="32"/>
        </w:rPr>
        <w:t xml:space="preserve"> things about people who sinned against us or did something we didn’t like. Unforgiveness is unhealthy.</w:t>
      </w:r>
    </w:p>
    <w:p w14:paraId="21AAAE22" w14:textId="77777777" w:rsidR="00997493" w:rsidRPr="00233C05" w:rsidRDefault="00997493" w:rsidP="00997493">
      <w:pPr>
        <w:spacing w:after="0"/>
        <w:rPr>
          <w:rFonts w:ascii="Times New Roman" w:hAnsi="Times New Roman" w:cs="Times New Roman"/>
          <w:sz w:val="32"/>
          <w:szCs w:val="32"/>
        </w:rPr>
      </w:pPr>
    </w:p>
    <w:p w14:paraId="2BE7117D" w14:textId="1C0915EF"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You are taking your eyes off of </w:t>
      </w:r>
      <w:r w:rsidR="00CA343E">
        <w:rPr>
          <w:rFonts w:ascii="Times New Roman" w:hAnsi="Times New Roman" w:cs="Times New Roman"/>
          <w:sz w:val="32"/>
          <w:szCs w:val="32"/>
        </w:rPr>
        <w:t>Messiah</w:t>
      </w:r>
      <w:r w:rsidRPr="00233C05">
        <w:rPr>
          <w:rFonts w:ascii="Times New Roman" w:hAnsi="Times New Roman" w:cs="Times New Roman"/>
          <w:sz w:val="32"/>
          <w:szCs w:val="32"/>
        </w:rPr>
        <w:t xml:space="preserve"> and Satan starts throwing things in your mind. Satan wants you to think about what you should have done or said in your confrontation. He wants you to think about violence. Our first thought shouldn’t be to throw up our middle fingers.</w:t>
      </w:r>
    </w:p>
    <w:p w14:paraId="5A96B8A8" w14:textId="77777777" w:rsidR="00997493" w:rsidRPr="00233C05" w:rsidRDefault="00997493" w:rsidP="00997493">
      <w:pPr>
        <w:spacing w:after="0"/>
        <w:rPr>
          <w:rFonts w:ascii="Times New Roman" w:hAnsi="Times New Roman" w:cs="Times New Roman"/>
          <w:sz w:val="32"/>
          <w:szCs w:val="32"/>
        </w:rPr>
      </w:pPr>
    </w:p>
    <w:p w14:paraId="6336F379" w14:textId="0FAA6459"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We should immediately go to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for help in removing these wicked desires and keeping our minds on Him. Sometimes we have to cry out to Him because the situation hurts and these evil desires are killing us.</w:t>
      </w:r>
    </w:p>
    <w:p w14:paraId="4E275F1E" w14:textId="77777777" w:rsidR="00997493" w:rsidRPr="00233C05" w:rsidRDefault="00997493" w:rsidP="00997493">
      <w:pPr>
        <w:spacing w:after="0"/>
        <w:rPr>
          <w:rFonts w:ascii="Times New Roman" w:hAnsi="Times New Roman" w:cs="Times New Roman"/>
          <w:sz w:val="32"/>
          <w:szCs w:val="32"/>
        </w:rPr>
      </w:pPr>
    </w:p>
    <w:p w14:paraId="73293623" w14:textId="77777777" w:rsidR="005D07B8" w:rsidRPr="00233C05" w:rsidRDefault="005D07B8" w:rsidP="00997493">
      <w:pPr>
        <w:spacing w:after="0"/>
        <w:rPr>
          <w:rFonts w:ascii="Times New Roman" w:hAnsi="Times New Roman" w:cs="Times New Roman"/>
          <w:sz w:val="32"/>
          <w:szCs w:val="32"/>
        </w:rPr>
        <w:sectPr w:rsidR="005D07B8" w:rsidRPr="00233C05" w:rsidSect="00625A45">
          <w:type w:val="continuous"/>
          <w:pgSz w:w="12240" w:h="15840"/>
          <w:pgMar w:top="360" w:right="360" w:bottom="360" w:left="360" w:header="720" w:footer="720" w:gutter="0"/>
          <w:cols w:space="720"/>
          <w:docGrid w:linePitch="326"/>
        </w:sectPr>
      </w:pPr>
    </w:p>
    <w:p w14:paraId="5778ECE5" w14:textId="56220BBD"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Romans 12:19-21</w:t>
      </w:r>
    </w:p>
    <w:p w14:paraId="05F3563C" w14:textId="4C4D6BFE"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Proverbs 16:32</w:t>
      </w:r>
    </w:p>
    <w:p w14:paraId="26696680" w14:textId="0F8945E4"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Ephesians 4:26-27</w:t>
      </w:r>
    </w:p>
    <w:p w14:paraId="682427BA" w14:textId="1C07A39D" w:rsidR="005F56DE"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Proverbs 14:29</w:t>
      </w:r>
    </w:p>
    <w:p w14:paraId="45D3F0D9" w14:textId="77777777" w:rsidR="005D07B8" w:rsidRPr="00233C05" w:rsidRDefault="005D07B8" w:rsidP="009C6F4F">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2" w:space="720"/>
          <w:docGrid w:linePitch="326"/>
        </w:sectPr>
      </w:pPr>
    </w:p>
    <w:p w14:paraId="72BC5E33" w14:textId="77777777" w:rsidR="00686DE6" w:rsidRPr="00233C05" w:rsidRDefault="00686DE6" w:rsidP="00997493">
      <w:pPr>
        <w:spacing w:after="0"/>
        <w:rPr>
          <w:rFonts w:ascii="Times New Roman" w:hAnsi="Times New Roman" w:cs="Times New Roman"/>
          <w:b/>
          <w:bCs/>
          <w:sz w:val="32"/>
          <w:szCs w:val="32"/>
        </w:rPr>
      </w:pPr>
    </w:p>
    <w:p w14:paraId="3D35BD8D" w14:textId="203029B2" w:rsidR="005D07B8" w:rsidRPr="00233C05" w:rsidRDefault="008C063E" w:rsidP="00997493">
      <w:pPr>
        <w:spacing w:after="0"/>
        <w:rPr>
          <w:rFonts w:ascii="Times New Roman" w:hAnsi="Times New Roman" w:cs="Times New Roman"/>
          <w:b/>
          <w:bCs/>
          <w:sz w:val="32"/>
          <w:szCs w:val="32"/>
        </w:rPr>
        <w:sectPr w:rsidR="005D07B8" w:rsidRPr="00233C05" w:rsidSect="00101B2F">
          <w:type w:val="continuous"/>
          <w:pgSz w:w="12240" w:h="15840"/>
          <w:pgMar w:top="360" w:right="360" w:bottom="360" w:left="360" w:header="360" w:footer="0" w:gutter="0"/>
          <w:cols w:space="720"/>
          <w:docGrid w:linePitch="326"/>
        </w:sectPr>
      </w:pPr>
      <w:r w:rsidRPr="00233C05">
        <w:rPr>
          <w:rFonts w:ascii="Times New Roman" w:hAnsi="Times New Roman" w:cs="Times New Roman"/>
          <w:b/>
          <w:bCs/>
          <w:sz w:val="32"/>
          <w:szCs w:val="32"/>
        </w:rPr>
        <w:lastRenderedPageBreak/>
        <w:t>Unforgiveness shows hatred.</w:t>
      </w:r>
    </w:p>
    <w:p w14:paraId="072D5BEC" w14:textId="7024574B"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Leviticus 19:17-18</w:t>
      </w:r>
    </w:p>
    <w:p w14:paraId="24B6A871" w14:textId="249153D5"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Proverbs 10:12</w:t>
      </w:r>
    </w:p>
    <w:p w14:paraId="3DF6E76B" w14:textId="77777777" w:rsidR="005D07B8" w:rsidRPr="00233C05" w:rsidRDefault="005D07B8" w:rsidP="00997493">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2" w:space="720"/>
          <w:docGrid w:linePitch="326"/>
        </w:sectPr>
      </w:pPr>
    </w:p>
    <w:p w14:paraId="0E68C581" w14:textId="51B593E0" w:rsidR="00997493" w:rsidRPr="00233C05" w:rsidRDefault="00997493" w:rsidP="00997493">
      <w:pPr>
        <w:spacing w:after="0"/>
        <w:rPr>
          <w:rFonts w:ascii="Times New Roman" w:hAnsi="Times New Roman" w:cs="Times New Roman"/>
          <w:sz w:val="32"/>
          <w:szCs w:val="32"/>
        </w:rPr>
      </w:pPr>
    </w:p>
    <w:p w14:paraId="646DA028" w14:textId="77777777"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We must not give up on others.</w:t>
      </w:r>
    </w:p>
    <w:p w14:paraId="5CA60482" w14:textId="77777777" w:rsidR="00997493" w:rsidRPr="00233C05" w:rsidRDefault="00997493" w:rsidP="00997493">
      <w:pPr>
        <w:spacing w:after="0"/>
        <w:rPr>
          <w:rFonts w:ascii="Times New Roman" w:hAnsi="Times New Roman" w:cs="Times New Roman"/>
          <w:sz w:val="32"/>
          <w:szCs w:val="32"/>
        </w:rPr>
      </w:pPr>
    </w:p>
    <w:p w14:paraId="6807D13B" w14:textId="65B73422"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Just like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doesn’t give up on us we are not to give up on others. There are some people that are married to alcoholics and the alcoholic spouse continues to ask for forgiveness and I know it is hard for the other spouse. However, once again we must forgive.</w:t>
      </w:r>
    </w:p>
    <w:p w14:paraId="1956F1EF" w14:textId="77777777" w:rsidR="00DF6C0A" w:rsidRPr="00233C05" w:rsidRDefault="00DF6C0A" w:rsidP="00997493">
      <w:pPr>
        <w:spacing w:after="0"/>
        <w:rPr>
          <w:rFonts w:ascii="Times New Roman" w:hAnsi="Times New Roman" w:cs="Times New Roman"/>
          <w:sz w:val="32"/>
          <w:szCs w:val="32"/>
        </w:rPr>
      </w:pPr>
    </w:p>
    <w:p w14:paraId="100D0E4F" w14:textId="09FBBB8E"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Luke 17:3-4</w:t>
      </w:r>
    </w:p>
    <w:p w14:paraId="5FEA9708" w14:textId="77777777" w:rsidR="00997493" w:rsidRPr="00233C05" w:rsidRDefault="00997493" w:rsidP="00997493">
      <w:pPr>
        <w:spacing w:after="0"/>
        <w:rPr>
          <w:rFonts w:ascii="Times New Roman" w:hAnsi="Times New Roman" w:cs="Times New Roman"/>
          <w:sz w:val="32"/>
          <w:szCs w:val="32"/>
        </w:rPr>
      </w:pPr>
    </w:p>
    <w:p w14:paraId="59D6690B" w14:textId="77777777" w:rsidR="00F8705A"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Some people don’t know the seriousness of holding a grudge.</w:t>
      </w:r>
    </w:p>
    <w:p w14:paraId="07B2441E" w14:textId="77777777" w:rsidR="005D07B8" w:rsidRPr="00233C05" w:rsidRDefault="005D07B8" w:rsidP="00997493">
      <w:pPr>
        <w:spacing w:after="0"/>
        <w:rPr>
          <w:rFonts w:ascii="Times New Roman" w:hAnsi="Times New Roman" w:cs="Times New Roman"/>
          <w:sz w:val="32"/>
          <w:szCs w:val="32"/>
        </w:rPr>
        <w:sectPr w:rsidR="005D07B8" w:rsidRPr="00233C05" w:rsidSect="00625A45">
          <w:type w:val="continuous"/>
          <w:pgSz w:w="12240" w:h="15840"/>
          <w:pgMar w:top="360" w:right="360" w:bottom="360" w:left="360" w:header="720" w:footer="720" w:gutter="0"/>
          <w:cols w:space="720"/>
          <w:docGrid w:linePitch="326"/>
        </w:sectPr>
      </w:pPr>
    </w:p>
    <w:p w14:paraId="7AFF145C" w14:textId="4418D50E" w:rsidR="00F8705A" w:rsidRPr="00233C05" w:rsidRDefault="00F8705A" w:rsidP="00997493">
      <w:pPr>
        <w:spacing w:after="0"/>
        <w:rPr>
          <w:rFonts w:ascii="Times New Roman" w:hAnsi="Times New Roman" w:cs="Times New Roman"/>
          <w:sz w:val="32"/>
          <w:szCs w:val="32"/>
        </w:rPr>
      </w:pPr>
      <w:r w:rsidRPr="00233C05">
        <w:rPr>
          <w:rFonts w:ascii="Times New Roman" w:hAnsi="Times New Roman" w:cs="Times New Roman"/>
          <w:sz w:val="32"/>
          <w:szCs w:val="32"/>
        </w:rPr>
        <w:t>I John 2:9-11</w:t>
      </w:r>
    </w:p>
    <w:p w14:paraId="29A6164A" w14:textId="799A9ED8" w:rsidR="001B1CC2" w:rsidRPr="00233C05" w:rsidRDefault="001B1CC2" w:rsidP="00997493">
      <w:pPr>
        <w:spacing w:after="0"/>
        <w:rPr>
          <w:rFonts w:ascii="Times New Roman" w:hAnsi="Times New Roman" w:cs="Times New Roman"/>
          <w:sz w:val="32"/>
          <w:szCs w:val="32"/>
        </w:rPr>
      </w:pPr>
      <w:r w:rsidRPr="00233C05">
        <w:rPr>
          <w:rFonts w:ascii="Times New Roman" w:hAnsi="Times New Roman" w:cs="Times New Roman"/>
          <w:sz w:val="32"/>
          <w:szCs w:val="32"/>
        </w:rPr>
        <w:t>I John 3:14-15</w:t>
      </w:r>
    </w:p>
    <w:p w14:paraId="7C63789D" w14:textId="574C860C" w:rsidR="001B1CC2" w:rsidRPr="00233C05" w:rsidRDefault="001B1CC2" w:rsidP="00997493">
      <w:pPr>
        <w:spacing w:after="0"/>
        <w:rPr>
          <w:rFonts w:ascii="Times New Roman" w:hAnsi="Times New Roman" w:cs="Times New Roman"/>
          <w:sz w:val="32"/>
          <w:szCs w:val="32"/>
        </w:rPr>
      </w:pPr>
      <w:r w:rsidRPr="00233C05">
        <w:rPr>
          <w:rFonts w:ascii="Times New Roman" w:hAnsi="Times New Roman" w:cs="Times New Roman"/>
          <w:sz w:val="32"/>
          <w:szCs w:val="32"/>
        </w:rPr>
        <w:t>I John 4:20-21</w:t>
      </w:r>
    </w:p>
    <w:p w14:paraId="63982406" w14:textId="77777777" w:rsidR="005D07B8" w:rsidRPr="00233C05" w:rsidRDefault="005D07B8" w:rsidP="00997493">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3" w:space="720"/>
          <w:docGrid w:linePitch="326"/>
        </w:sectPr>
      </w:pPr>
    </w:p>
    <w:p w14:paraId="06E50404" w14:textId="5CEBF80E" w:rsidR="001B1CC2" w:rsidRPr="00233C05" w:rsidRDefault="001B1CC2" w:rsidP="00997493">
      <w:pPr>
        <w:spacing w:after="0"/>
        <w:rPr>
          <w:rFonts w:ascii="Times New Roman" w:hAnsi="Times New Roman" w:cs="Times New Roman"/>
          <w:sz w:val="32"/>
          <w:szCs w:val="32"/>
        </w:rPr>
      </w:pPr>
    </w:p>
    <w:p w14:paraId="119E4BBF" w14:textId="6FC3A811"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People say things like, “but you just don’t know what he did.” Let me tell you something. You just don’t know what you did! You have sinned against a holy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You do nothing, but sin. Even your greatest works are filthy rags and they are never 100% fully for the glory of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w:t>
      </w:r>
    </w:p>
    <w:p w14:paraId="00CC8B6C" w14:textId="77777777" w:rsidR="00997493" w:rsidRPr="00233C05" w:rsidRDefault="00997493" w:rsidP="00997493">
      <w:pPr>
        <w:spacing w:after="0"/>
        <w:rPr>
          <w:rFonts w:ascii="Times New Roman" w:hAnsi="Times New Roman" w:cs="Times New Roman"/>
          <w:sz w:val="32"/>
          <w:szCs w:val="32"/>
        </w:rPr>
      </w:pPr>
    </w:p>
    <w:p w14:paraId="420D6814" w14:textId="45DE12E7"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Even the legal system shows that a good judge can’t forgive a criminal such as yourself.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took your place.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suffered for you on the cross.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lived the life you couldn’t live. There are some people that used to curse </w:t>
      </w:r>
      <w:r w:rsidR="00133573" w:rsidRPr="00233C05">
        <w:rPr>
          <w:rFonts w:ascii="Times New Roman" w:hAnsi="Times New Roman" w:cs="Times New Roman"/>
          <w:sz w:val="32"/>
          <w:szCs w:val="32"/>
        </w:rPr>
        <w:t>YHWH Messiah</w:t>
      </w:r>
      <w:r w:rsidRPr="00233C05">
        <w:rPr>
          <w:rFonts w:ascii="Times New Roman" w:hAnsi="Times New Roman" w:cs="Times New Roman"/>
          <w:sz w:val="32"/>
          <w:szCs w:val="32"/>
        </w:rPr>
        <w:t>, but now they trust in Him as their Lord and Savior.</w:t>
      </w:r>
    </w:p>
    <w:p w14:paraId="175EA9CD" w14:textId="77777777" w:rsidR="00997493" w:rsidRPr="00233C05" w:rsidRDefault="00997493" w:rsidP="00997493">
      <w:pPr>
        <w:spacing w:after="0"/>
        <w:rPr>
          <w:rFonts w:ascii="Times New Roman" w:hAnsi="Times New Roman" w:cs="Times New Roman"/>
          <w:sz w:val="32"/>
          <w:szCs w:val="32"/>
        </w:rPr>
      </w:pPr>
    </w:p>
    <w:p w14:paraId="25A4D6F2" w14:textId="45814C96" w:rsidR="00997493" w:rsidRPr="00233C05" w:rsidRDefault="00133573" w:rsidP="00997493">
      <w:pPr>
        <w:spacing w:after="0"/>
        <w:rPr>
          <w:rFonts w:ascii="Times New Roman" w:hAnsi="Times New Roman" w:cs="Times New Roman"/>
          <w:sz w:val="32"/>
          <w:szCs w:val="32"/>
        </w:rPr>
      </w:pPr>
      <w:r w:rsidRPr="00233C05">
        <w:rPr>
          <w:rFonts w:ascii="Times New Roman" w:hAnsi="Times New Roman" w:cs="Times New Roman"/>
          <w:sz w:val="32"/>
          <w:szCs w:val="32"/>
        </w:rPr>
        <w:t>YHWH Messiah</w:t>
      </w:r>
      <w:r w:rsidR="00997493" w:rsidRPr="00233C05">
        <w:rPr>
          <w:rFonts w:ascii="Times New Roman" w:hAnsi="Times New Roman" w:cs="Times New Roman"/>
          <w:sz w:val="32"/>
          <w:szCs w:val="32"/>
        </w:rPr>
        <w:t xml:space="preserve"> should have never forgiven them just like He should have never forgiven a wretched man such as myself. How dare you? If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can forgive murderers, if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can forgive blasphemers, if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can forgive idolaters how come you can’t forgive for that small situation?</w:t>
      </w:r>
    </w:p>
    <w:p w14:paraId="3FD6C19A" w14:textId="77777777" w:rsidR="00997493" w:rsidRPr="00233C05" w:rsidRDefault="00997493" w:rsidP="00997493">
      <w:pPr>
        <w:spacing w:after="0"/>
        <w:rPr>
          <w:rFonts w:ascii="Times New Roman" w:hAnsi="Times New Roman" w:cs="Times New Roman"/>
          <w:sz w:val="32"/>
          <w:szCs w:val="32"/>
        </w:rPr>
      </w:pPr>
    </w:p>
    <w:p w14:paraId="2CCE19EC" w14:textId="148719E1" w:rsidR="00997493" w:rsidRPr="00233C05" w:rsidRDefault="00133573" w:rsidP="00997493">
      <w:pPr>
        <w:spacing w:after="0"/>
        <w:rPr>
          <w:rFonts w:ascii="Times New Roman" w:hAnsi="Times New Roman" w:cs="Times New Roman"/>
          <w:sz w:val="32"/>
          <w:szCs w:val="32"/>
        </w:rPr>
      </w:pP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would be just and loving if He sent us all to Hell. We cheer in movies when criminals get what they deserve. How dare you? If you can’t show mercy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will not show mercy on you.</w:t>
      </w:r>
    </w:p>
    <w:p w14:paraId="79C53890" w14:textId="77777777" w:rsidR="00997493" w:rsidRPr="00233C05" w:rsidRDefault="00997493" w:rsidP="00997493">
      <w:pPr>
        <w:spacing w:after="0"/>
        <w:rPr>
          <w:rFonts w:ascii="Times New Roman" w:hAnsi="Times New Roman" w:cs="Times New Roman"/>
          <w:sz w:val="32"/>
          <w:szCs w:val="32"/>
        </w:rPr>
      </w:pPr>
    </w:p>
    <w:p w14:paraId="1E17F79B" w14:textId="77777777"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lastRenderedPageBreak/>
        <w:t>Unforgiveness is evidence of an unbeliever. Repent. Forgive your parents, forgive that old friend, forgive your spouse, forgive your kids, forgive that person in your church. Don’t hold it in your heart any longer. Repent.</w:t>
      </w:r>
    </w:p>
    <w:p w14:paraId="1882C290" w14:textId="77777777" w:rsidR="00997493" w:rsidRPr="00233C05" w:rsidRDefault="00997493" w:rsidP="00997493">
      <w:pPr>
        <w:spacing w:after="0"/>
        <w:rPr>
          <w:rFonts w:ascii="Times New Roman" w:hAnsi="Times New Roman" w:cs="Times New Roman"/>
          <w:sz w:val="32"/>
          <w:szCs w:val="32"/>
        </w:rPr>
      </w:pPr>
    </w:p>
    <w:p w14:paraId="5E3DAB54" w14:textId="77777777" w:rsidR="005D07B8" w:rsidRPr="00233C05" w:rsidRDefault="005D07B8" w:rsidP="00997493">
      <w:pPr>
        <w:spacing w:after="0"/>
        <w:rPr>
          <w:rFonts w:ascii="Times New Roman" w:hAnsi="Times New Roman" w:cs="Times New Roman"/>
          <w:sz w:val="32"/>
          <w:szCs w:val="32"/>
        </w:rPr>
        <w:sectPr w:rsidR="005D07B8" w:rsidRPr="00233C05" w:rsidSect="00101B2F">
          <w:type w:val="continuous"/>
          <w:pgSz w:w="12240" w:h="15840"/>
          <w:pgMar w:top="360" w:right="360" w:bottom="360" w:left="360" w:header="360" w:footer="0" w:gutter="0"/>
          <w:cols w:space="720"/>
          <w:docGrid w:linePitch="326"/>
        </w:sectPr>
      </w:pPr>
    </w:p>
    <w:p w14:paraId="6B6ECC33" w14:textId="5EAAEC72"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Matthew 6:14-15</w:t>
      </w:r>
    </w:p>
    <w:p w14:paraId="5CCE555A" w14:textId="00E17901"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Matthew 5:7</w:t>
      </w:r>
    </w:p>
    <w:p w14:paraId="7B9424CA" w14:textId="54AAADA9"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Ephesians 4:32</w:t>
      </w:r>
    </w:p>
    <w:p w14:paraId="27F221C2" w14:textId="5020F38C"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Matthew 18:24-35</w:t>
      </w:r>
    </w:p>
    <w:p w14:paraId="547469CC" w14:textId="77777777" w:rsidR="005D07B8" w:rsidRPr="00233C05" w:rsidRDefault="005D07B8" w:rsidP="00997493">
      <w:pPr>
        <w:spacing w:after="0"/>
        <w:rPr>
          <w:rFonts w:ascii="Times New Roman" w:hAnsi="Times New Roman" w:cs="Times New Roman"/>
          <w:sz w:val="32"/>
          <w:szCs w:val="32"/>
        </w:rPr>
        <w:sectPr w:rsidR="005D07B8" w:rsidRPr="00233C05" w:rsidSect="005D07B8">
          <w:type w:val="continuous"/>
          <w:pgSz w:w="12240" w:h="15840"/>
          <w:pgMar w:top="360" w:right="360" w:bottom="360" w:left="360" w:header="720" w:footer="720" w:gutter="0"/>
          <w:cols w:num="2" w:space="720"/>
          <w:docGrid w:linePitch="326"/>
        </w:sectPr>
      </w:pPr>
    </w:p>
    <w:p w14:paraId="05C7F85C" w14:textId="7EE28E27" w:rsidR="00DF6C0A" w:rsidRPr="00233C05" w:rsidRDefault="00DF6C0A" w:rsidP="00997493">
      <w:pPr>
        <w:spacing w:after="0"/>
        <w:rPr>
          <w:rFonts w:ascii="Times New Roman" w:hAnsi="Times New Roman" w:cs="Times New Roman"/>
          <w:sz w:val="32"/>
          <w:szCs w:val="32"/>
        </w:rPr>
      </w:pPr>
    </w:p>
    <w:p w14:paraId="6E8A347A" w14:textId="08202285"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Saul was trying to kill David. David had the opportunity to kill Saul, but he forgave him and let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handle the situation. If David can do it in his extreme </w:t>
      </w:r>
      <w:r w:rsidR="00142EC1" w:rsidRPr="00233C05">
        <w:rPr>
          <w:rFonts w:ascii="Times New Roman" w:hAnsi="Times New Roman" w:cs="Times New Roman"/>
          <w:sz w:val="32"/>
          <w:szCs w:val="32"/>
        </w:rPr>
        <w:t>situation,</w:t>
      </w:r>
      <w:r w:rsidRPr="00233C05">
        <w:rPr>
          <w:rFonts w:ascii="Times New Roman" w:hAnsi="Times New Roman" w:cs="Times New Roman"/>
          <w:sz w:val="32"/>
          <w:szCs w:val="32"/>
        </w:rPr>
        <w:t xml:space="preserve"> we have no excuse.</w:t>
      </w:r>
    </w:p>
    <w:p w14:paraId="470C28C7" w14:textId="77777777" w:rsidR="00997493" w:rsidRPr="00233C05" w:rsidRDefault="00997493" w:rsidP="00997493">
      <w:pPr>
        <w:spacing w:after="0"/>
        <w:rPr>
          <w:rFonts w:ascii="Times New Roman" w:hAnsi="Times New Roman" w:cs="Times New Roman"/>
          <w:sz w:val="32"/>
          <w:szCs w:val="32"/>
        </w:rPr>
      </w:pPr>
    </w:p>
    <w:p w14:paraId="388528E5" w14:textId="01D1A517"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1 Samuel 24:10-12</w:t>
      </w:r>
    </w:p>
    <w:p w14:paraId="677EA16C" w14:textId="77777777" w:rsidR="00997493" w:rsidRPr="00233C05" w:rsidRDefault="00997493" w:rsidP="00997493">
      <w:pPr>
        <w:spacing w:after="0"/>
        <w:rPr>
          <w:rFonts w:ascii="Times New Roman" w:hAnsi="Times New Roman" w:cs="Times New Roman"/>
          <w:sz w:val="32"/>
          <w:szCs w:val="32"/>
        </w:rPr>
      </w:pPr>
    </w:p>
    <w:p w14:paraId="000389F9" w14:textId="3BB51751" w:rsidR="00997493" w:rsidRPr="00233C05" w:rsidRDefault="00133573" w:rsidP="00997493">
      <w:pPr>
        <w:spacing w:after="0"/>
        <w:rPr>
          <w:rFonts w:ascii="Times New Roman" w:hAnsi="Times New Roman" w:cs="Times New Roman"/>
          <w:sz w:val="32"/>
          <w:szCs w:val="32"/>
        </w:rPr>
      </w:pP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can fix any relationship. Allow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to work in you and the other party and make a broken thing beautiful. Go to Him and pray that His hands move in your life. </w:t>
      </w:r>
      <w:r w:rsidRPr="00233C05">
        <w:rPr>
          <w:rFonts w:ascii="Times New Roman" w:hAnsi="Times New Roman" w:cs="Times New Roman"/>
          <w:sz w:val="32"/>
          <w:szCs w:val="32"/>
        </w:rPr>
        <w:t>Elohim</w:t>
      </w:r>
      <w:r w:rsidR="00997493" w:rsidRPr="00233C05">
        <w:rPr>
          <w:rFonts w:ascii="Times New Roman" w:hAnsi="Times New Roman" w:cs="Times New Roman"/>
          <w:sz w:val="32"/>
          <w:szCs w:val="32"/>
        </w:rPr>
        <w:t xml:space="preserve"> is faithful to move.</w:t>
      </w:r>
    </w:p>
    <w:p w14:paraId="22D0D1DA" w14:textId="77777777" w:rsidR="00997493" w:rsidRPr="00233C05" w:rsidRDefault="00997493" w:rsidP="00997493">
      <w:pPr>
        <w:spacing w:after="0"/>
        <w:rPr>
          <w:rFonts w:ascii="Times New Roman" w:hAnsi="Times New Roman" w:cs="Times New Roman"/>
          <w:sz w:val="32"/>
          <w:szCs w:val="32"/>
        </w:rPr>
      </w:pPr>
    </w:p>
    <w:p w14:paraId="400F5B1C" w14:textId="6D94DA42"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Jeremiah 32:27</w:t>
      </w:r>
    </w:p>
    <w:p w14:paraId="28270A57" w14:textId="77777777" w:rsidR="00997493" w:rsidRPr="00233C05" w:rsidRDefault="00997493" w:rsidP="00997493">
      <w:pPr>
        <w:spacing w:after="0"/>
        <w:rPr>
          <w:rFonts w:ascii="Times New Roman" w:hAnsi="Times New Roman" w:cs="Times New Roman"/>
          <w:sz w:val="32"/>
          <w:szCs w:val="32"/>
        </w:rPr>
      </w:pPr>
    </w:p>
    <w:p w14:paraId="7CC48092" w14:textId="6CEE2567" w:rsidR="00997493"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I want to add that sometimes we sin against people and we are ashamed of our actions. We might say, “sorry” to the offended person, but guilt still remains. Many people say that you have to forgive yourself, but that statement is not found in the </w:t>
      </w:r>
      <w:r w:rsidR="00CA343E">
        <w:rPr>
          <w:rFonts w:ascii="Times New Roman" w:hAnsi="Times New Roman" w:cs="Times New Roman"/>
          <w:sz w:val="32"/>
          <w:szCs w:val="32"/>
        </w:rPr>
        <w:t>Scriptures</w:t>
      </w:r>
      <w:r w:rsidRPr="00233C05">
        <w:rPr>
          <w:rFonts w:ascii="Times New Roman" w:hAnsi="Times New Roman" w:cs="Times New Roman"/>
          <w:sz w:val="32"/>
          <w:szCs w:val="32"/>
        </w:rPr>
        <w:t>.</w:t>
      </w:r>
    </w:p>
    <w:p w14:paraId="1985607F" w14:textId="77777777" w:rsidR="00997493" w:rsidRPr="00233C05" w:rsidRDefault="00997493" w:rsidP="00997493">
      <w:pPr>
        <w:spacing w:after="0"/>
        <w:rPr>
          <w:rFonts w:ascii="Times New Roman" w:hAnsi="Times New Roman" w:cs="Times New Roman"/>
          <w:sz w:val="32"/>
          <w:szCs w:val="32"/>
        </w:rPr>
      </w:pPr>
    </w:p>
    <w:p w14:paraId="507E267F" w14:textId="13825AAC" w:rsidR="009C6F4F" w:rsidRPr="00233C05" w:rsidRDefault="00997493" w:rsidP="00997493">
      <w:pPr>
        <w:spacing w:after="0"/>
        <w:rPr>
          <w:rFonts w:ascii="Times New Roman" w:hAnsi="Times New Roman" w:cs="Times New Roman"/>
          <w:sz w:val="32"/>
          <w:szCs w:val="32"/>
        </w:rPr>
      </w:pPr>
      <w:r w:rsidRPr="00233C05">
        <w:rPr>
          <w:rFonts w:ascii="Times New Roman" w:hAnsi="Times New Roman" w:cs="Times New Roman"/>
          <w:sz w:val="32"/>
          <w:szCs w:val="32"/>
        </w:rPr>
        <w:t xml:space="preserve">We can either trust in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’s mercy and forgiveness in </w:t>
      </w:r>
      <w:r w:rsidR="00CA343E">
        <w:rPr>
          <w:rFonts w:ascii="Times New Roman" w:hAnsi="Times New Roman" w:cs="Times New Roman"/>
          <w:sz w:val="32"/>
          <w:szCs w:val="32"/>
        </w:rPr>
        <w:t>Messiah</w:t>
      </w:r>
      <w:r w:rsidRPr="00233C05">
        <w:rPr>
          <w:rFonts w:ascii="Times New Roman" w:hAnsi="Times New Roman" w:cs="Times New Roman"/>
          <w:sz w:val="32"/>
          <w:szCs w:val="32"/>
        </w:rPr>
        <w:t xml:space="preserve"> or we can believe Satan and his lies. Confess your sins, let go, and move on. Trust in </w:t>
      </w:r>
      <w:r w:rsidR="00CA343E">
        <w:rPr>
          <w:rFonts w:ascii="Times New Roman" w:hAnsi="Times New Roman" w:cs="Times New Roman"/>
          <w:sz w:val="32"/>
          <w:szCs w:val="32"/>
        </w:rPr>
        <w:t>YHWH</w:t>
      </w:r>
      <w:r w:rsidRPr="00233C05">
        <w:rPr>
          <w:rFonts w:ascii="Times New Roman" w:hAnsi="Times New Roman" w:cs="Times New Roman"/>
          <w:sz w:val="32"/>
          <w:szCs w:val="32"/>
        </w:rPr>
        <w:t xml:space="preserve"> and ask Him for help with this situation and also with understanding His grace.</w:t>
      </w:r>
    </w:p>
    <w:p w14:paraId="6AFC23F5" w14:textId="65FC5F38" w:rsidR="00291AA9" w:rsidRPr="00233C05" w:rsidRDefault="00291AA9" w:rsidP="00997493">
      <w:pPr>
        <w:spacing w:after="0"/>
        <w:rPr>
          <w:rFonts w:ascii="Times New Roman" w:hAnsi="Times New Roman" w:cs="Times New Roman"/>
          <w:sz w:val="32"/>
          <w:szCs w:val="32"/>
        </w:rPr>
      </w:pPr>
    </w:p>
    <w:p w14:paraId="61EF5B39" w14:textId="77777777" w:rsidR="00291AA9" w:rsidRPr="00233C05" w:rsidRDefault="00291AA9" w:rsidP="00291AA9">
      <w:pPr>
        <w:spacing w:after="0"/>
        <w:rPr>
          <w:rFonts w:ascii="Times New Roman" w:hAnsi="Times New Roman" w:cs="Times New Roman"/>
          <w:b/>
          <w:bCs/>
          <w:sz w:val="32"/>
          <w:szCs w:val="32"/>
        </w:rPr>
      </w:pPr>
      <w:r w:rsidRPr="00233C05">
        <w:rPr>
          <w:rFonts w:ascii="Times New Roman" w:hAnsi="Times New Roman" w:cs="Times New Roman"/>
          <w:b/>
          <w:bCs/>
          <w:sz w:val="32"/>
          <w:szCs w:val="32"/>
        </w:rPr>
        <w:t>Scriptures on Forgiveness Wrap Up</w:t>
      </w:r>
    </w:p>
    <w:p w14:paraId="1DDDD2DE" w14:textId="623FAA49" w:rsidR="00291AA9" w:rsidRPr="00233C05" w:rsidRDefault="00291AA9" w:rsidP="00233C05">
      <w:pPr>
        <w:spacing w:after="0"/>
        <w:rPr>
          <w:rFonts w:ascii="Times New Roman" w:hAnsi="Times New Roman" w:cs="Times New Roman"/>
          <w:sz w:val="32"/>
          <w:szCs w:val="32"/>
        </w:rPr>
      </w:pPr>
      <w:r w:rsidRPr="00233C05">
        <w:rPr>
          <w:rFonts w:ascii="Times New Roman" w:hAnsi="Times New Roman" w:cs="Times New Roman"/>
          <w:sz w:val="32"/>
          <w:szCs w:val="32"/>
        </w:rPr>
        <w:t xml:space="preserve">Forgiveness is a crucial skill set in this broken world. It is also a difficult calling on the life of a </w:t>
      </w:r>
      <w:proofErr w:type="spellStart"/>
      <w:r w:rsidR="00CA343E">
        <w:rPr>
          <w:rFonts w:ascii="Times New Roman" w:hAnsi="Times New Roman" w:cs="Times New Roman"/>
          <w:sz w:val="32"/>
          <w:szCs w:val="32"/>
        </w:rPr>
        <w:t>Messiah</w:t>
      </w:r>
      <w:r w:rsidRPr="00233C05">
        <w:rPr>
          <w:rFonts w:ascii="Times New Roman" w:hAnsi="Times New Roman" w:cs="Times New Roman"/>
          <w:sz w:val="32"/>
          <w:szCs w:val="32"/>
        </w:rPr>
        <w:t>ian</w:t>
      </w:r>
      <w:proofErr w:type="spellEnd"/>
      <w:r w:rsidRPr="00233C05">
        <w:rPr>
          <w:rFonts w:ascii="Times New Roman" w:hAnsi="Times New Roman" w:cs="Times New Roman"/>
          <w:sz w:val="32"/>
          <w:szCs w:val="32"/>
        </w:rPr>
        <w:t xml:space="preserve">. We must make the choice to obey the command to forgive. There are seven elements of forgiveness that are not contingent on other people, our circumstance or our feelings.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promises to bless us when we obediently choose to forgive. Who is </w:t>
      </w:r>
      <w:r w:rsidR="00133573" w:rsidRPr="00233C05">
        <w:rPr>
          <w:rFonts w:ascii="Times New Roman" w:hAnsi="Times New Roman" w:cs="Times New Roman"/>
          <w:sz w:val="32"/>
          <w:szCs w:val="32"/>
        </w:rPr>
        <w:t>Elohim</w:t>
      </w:r>
      <w:r w:rsidRPr="00233C05">
        <w:rPr>
          <w:rFonts w:ascii="Times New Roman" w:hAnsi="Times New Roman" w:cs="Times New Roman"/>
          <w:sz w:val="32"/>
          <w:szCs w:val="32"/>
        </w:rPr>
        <w:t xml:space="preserve"> calling you to forgive?</w:t>
      </w:r>
    </w:p>
    <w:sectPr w:rsidR="00291AA9" w:rsidRPr="00233C05" w:rsidSect="00625A45">
      <w:type w:val="continuous"/>
      <w:pgSz w:w="12240" w:h="15840"/>
      <w:pgMar w:top="360" w:right="360" w:bottom="360" w:left="3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4A8B5" w14:textId="77777777" w:rsidR="004B606B" w:rsidRDefault="004B606B" w:rsidP="00101B2F">
      <w:pPr>
        <w:spacing w:after="0" w:line="240" w:lineRule="auto"/>
      </w:pPr>
      <w:r>
        <w:separator/>
      </w:r>
    </w:p>
  </w:endnote>
  <w:endnote w:type="continuationSeparator" w:id="0">
    <w:p w14:paraId="7202437C" w14:textId="77777777" w:rsidR="004B606B" w:rsidRDefault="004B606B" w:rsidP="0010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0246" w14:textId="77777777" w:rsidR="004B606B" w:rsidRDefault="004B606B" w:rsidP="00101B2F">
      <w:pPr>
        <w:spacing w:after="0" w:line="240" w:lineRule="auto"/>
      </w:pPr>
      <w:r>
        <w:separator/>
      </w:r>
    </w:p>
  </w:footnote>
  <w:footnote w:type="continuationSeparator" w:id="0">
    <w:p w14:paraId="26F5E9EA" w14:textId="77777777" w:rsidR="004B606B" w:rsidRDefault="004B606B" w:rsidP="00101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0680E63B" w14:textId="77777777" w:rsidR="00101B2F" w:rsidRDefault="00101B2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E13B56E" w14:textId="77777777" w:rsidR="00101B2F" w:rsidRDefault="00101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4F23"/>
    <w:multiLevelType w:val="hybridMultilevel"/>
    <w:tmpl w:val="4C8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A3391"/>
    <w:multiLevelType w:val="hybridMultilevel"/>
    <w:tmpl w:val="E42A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5338A"/>
    <w:multiLevelType w:val="hybridMultilevel"/>
    <w:tmpl w:val="CA42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C0CCB"/>
    <w:multiLevelType w:val="hybridMultilevel"/>
    <w:tmpl w:val="18E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F7D7B"/>
    <w:multiLevelType w:val="hybridMultilevel"/>
    <w:tmpl w:val="425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D339A"/>
    <w:multiLevelType w:val="hybridMultilevel"/>
    <w:tmpl w:val="CCB4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54"/>
    <w:rsid w:val="00001239"/>
    <w:rsid w:val="00002400"/>
    <w:rsid w:val="0009509B"/>
    <w:rsid w:val="000B08F0"/>
    <w:rsid w:val="000D2C00"/>
    <w:rsid w:val="000D7381"/>
    <w:rsid w:val="00101B2F"/>
    <w:rsid w:val="0013120C"/>
    <w:rsid w:val="00133573"/>
    <w:rsid w:val="00142EC1"/>
    <w:rsid w:val="00182C1A"/>
    <w:rsid w:val="001B1CC2"/>
    <w:rsid w:val="001B42F9"/>
    <w:rsid w:val="001E0706"/>
    <w:rsid w:val="001E48A8"/>
    <w:rsid w:val="0021700E"/>
    <w:rsid w:val="00233C05"/>
    <w:rsid w:val="00287A95"/>
    <w:rsid w:val="00291AA9"/>
    <w:rsid w:val="002B3E04"/>
    <w:rsid w:val="002E679D"/>
    <w:rsid w:val="0040153F"/>
    <w:rsid w:val="00417867"/>
    <w:rsid w:val="00475860"/>
    <w:rsid w:val="004B606B"/>
    <w:rsid w:val="00502816"/>
    <w:rsid w:val="0057416F"/>
    <w:rsid w:val="005C7B1F"/>
    <w:rsid w:val="005D07B8"/>
    <w:rsid w:val="005F56DE"/>
    <w:rsid w:val="00624948"/>
    <w:rsid w:val="00625A45"/>
    <w:rsid w:val="00643951"/>
    <w:rsid w:val="00686DE6"/>
    <w:rsid w:val="006A5B2E"/>
    <w:rsid w:val="007515FA"/>
    <w:rsid w:val="007A0CC8"/>
    <w:rsid w:val="007C3593"/>
    <w:rsid w:val="007D6B22"/>
    <w:rsid w:val="008029E7"/>
    <w:rsid w:val="00844EAA"/>
    <w:rsid w:val="008635AB"/>
    <w:rsid w:val="008650F5"/>
    <w:rsid w:val="008A29D0"/>
    <w:rsid w:val="008C063E"/>
    <w:rsid w:val="00900A54"/>
    <w:rsid w:val="009955AB"/>
    <w:rsid w:val="00997493"/>
    <w:rsid w:val="009B3EE1"/>
    <w:rsid w:val="009B65CF"/>
    <w:rsid w:val="009C6F4F"/>
    <w:rsid w:val="009E09CE"/>
    <w:rsid w:val="009E2C2B"/>
    <w:rsid w:val="00A56DEF"/>
    <w:rsid w:val="00A62D40"/>
    <w:rsid w:val="00A737C4"/>
    <w:rsid w:val="00A81A5B"/>
    <w:rsid w:val="00AB3AD1"/>
    <w:rsid w:val="00AC1C7F"/>
    <w:rsid w:val="00AD495C"/>
    <w:rsid w:val="00B323D6"/>
    <w:rsid w:val="00B527A9"/>
    <w:rsid w:val="00B632EA"/>
    <w:rsid w:val="00B66A4D"/>
    <w:rsid w:val="00B86275"/>
    <w:rsid w:val="00C2522D"/>
    <w:rsid w:val="00C654C5"/>
    <w:rsid w:val="00C949B5"/>
    <w:rsid w:val="00CA343E"/>
    <w:rsid w:val="00CB2125"/>
    <w:rsid w:val="00D616E5"/>
    <w:rsid w:val="00D84C06"/>
    <w:rsid w:val="00DF6C0A"/>
    <w:rsid w:val="00E54EF7"/>
    <w:rsid w:val="00E74B7F"/>
    <w:rsid w:val="00E85083"/>
    <w:rsid w:val="00E953C1"/>
    <w:rsid w:val="00F15701"/>
    <w:rsid w:val="00F86DE0"/>
    <w:rsid w:val="00F8705A"/>
    <w:rsid w:val="00FB0685"/>
    <w:rsid w:val="00FD233A"/>
    <w:rsid w:val="00FE0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CC145"/>
  <w15:chartTrackingRefBased/>
  <w15:docId w15:val="{DB8C47D2-BB46-441D-93BD-283BD10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5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6275"/>
    <w:pPr>
      <w:ind w:left="720"/>
      <w:contextualSpacing/>
    </w:pPr>
  </w:style>
  <w:style w:type="paragraph" w:styleId="Header">
    <w:name w:val="header"/>
    <w:basedOn w:val="Normal"/>
    <w:link w:val="HeaderChar"/>
    <w:uiPriority w:val="99"/>
    <w:unhideWhenUsed/>
    <w:rsid w:val="00101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2F"/>
  </w:style>
  <w:style w:type="paragraph" w:styleId="Footer">
    <w:name w:val="footer"/>
    <w:basedOn w:val="Normal"/>
    <w:link w:val="FooterChar"/>
    <w:uiPriority w:val="99"/>
    <w:unhideWhenUsed/>
    <w:rsid w:val="00101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32E0-9087-4753-9C14-725F43EB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6</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Williams</dc:creator>
  <cp:keywords/>
  <dc:description/>
  <cp:lastModifiedBy>Paul Prodoehl</cp:lastModifiedBy>
  <cp:revision>45</cp:revision>
  <dcterms:created xsi:type="dcterms:W3CDTF">2020-05-18T20:31:00Z</dcterms:created>
  <dcterms:modified xsi:type="dcterms:W3CDTF">2020-06-09T17:35:00Z</dcterms:modified>
</cp:coreProperties>
</file>